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6E93D" w14:textId="77777777" w:rsidR="00D5590A" w:rsidRPr="00D5590A" w:rsidRDefault="00D5590A" w:rsidP="00D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90A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– детский сад комбинированного вида «Улыбка» №177</w:t>
      </w:r>
    </w:p>
    <w:p w14:paraId="35BE8F72" w14:textId="77777777" w:rsidR="00D5590A" w:rsidRPr="00B82773" w:rsidRDefault="00D5590A">
      <w:pPr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>620082, г. Екатеринбург, ул. Трубачева, 74, тел.: 261-83-38, e-</w:t>
      </w:r>
      <w:proofErr w:type="spellStart"/>
      <w:r w:rsidRPr="00B8277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82773">
        <w:rPr>
          <w:rFonts w:ascii="Times New Roman" w:hAnsi="Times New Roman" w:cs="Times New Roman"/>
          <w:sz w:val="24"/>
          <w:szCs w:val="24"/>
        </w:rPr>
        <w:t>: mdou177@eduekb.ru</w:t>
      </w:r>
    </w:p>
    <w:p w14:paraId="6A91CA6C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760F9268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4E70A5AD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5290CE77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184D854C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70FF74D2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13318FAF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6F61D58F" w14:textId="77777777" w:rsidR="00D214F3" w:rsidRPr="00B82773" w:rsidRDefault="00D214F3" w:rsidP="00B82773">
      <w:pPr>
        <w:jc w:val="center"/>
        <w:rPr>
          <w:rFonts w:ascii="Times New Roman" w:hAnsi="Times New Roman" w:cs="Times New Roman"/>
          <w:sz w:val="44"/>
          <w:szCs w:val="44"/>
        </w:rPr>
      </w:pPr>
      <w:r w:rsidRPr="00B82773">
        <w:rPr>
          <w:rFonts w:ascii="Times New Roman" w:hAnsi="Times New Roman" w:cs="Times New Roman"/>
          <w:sz w:val="44"/>
          <w:szCs w:val="44"/>
        </w:rPr>
        <w:t xml:space="preserve">Электронное дидактическое пособие к </w:t>
      </w:r>
      <w:r w:rsidR="00786574" w:rsidRPr="00B82773">
        <w:rPr>
          <w:rFonts w:ascii="Times New Roman" w:hAnsi="Times New Roman" w:cs="Times New Roman"/>
          <w:sz w:val="44"/>
          <w:szCs w:val="44"/>
        </w:rPr>
        <w:t>парциальной программе Е. Н. Бородиной «</w:t>
      </w:r>
      <w:r w:rsidRPr="00B82773">
        <w:rPr>
          <w:rFonts w:ascii="Times New Roman" w:hAnsi="Times New Roman" w:cs="Times New Roman"/>
          <w:sz w:val="44"/>
          <w:szCs w:val="44"/>
        </w:rPr>
        <w:t>Азбук</w:t>
      </w:r>
      <w:r w:rsidR="00786574" w:rsidRPr="00B82773">
        <w:rPr>
          <w:rFonts w:ascii="Times New Roman" w:hAnsi="Times New Roman" w:cs="Times New Roman"/>
          <w:sz w:val="44"/>
          <w:szCs w:val="44"/>
        </w:rPr>
        <w:t>а</w:t>
      </w:r>
      <w:r w:rsidRPr="00B82773">
        <w:rPr>
          <w:rFonts w:ascii="Times New Roman" w:hAnsi="Times New Roman" w:cs="Times New Roman"/>
          <w:sz w:val="44"/>
          <w:szCs w:val="44"/>
        </w:rPr>
        <w:t xml:space="preserve"> юного </w:t>
      </w:r>
      <w:r w:rsidR="00786574" w:rsidRPr="00B82773">
        <w:rPr>
          <w:rFonts w:ascii="Times New Roman" w:hAnsi="Times New Roman" w:cs="Times New Roman"/>
          <w:sz w:val="44"/>
          <w:szCs w:val="44"/>
        </w:rPr>
        <w:t>у</w:t>
      </w:r>
      <w:r w:rsidRPr="00B82773">
        <w:rPr>
          <w:rFonts w:ascii="Times New Roman" w:hAnsi="Times New Roman" w:cs="Times New Roman"/>
          <w:sz w:val="44"/>
          <w:szCs w:val="44"/>
        </w:rPr>
        <w:t>ральца</w:t>
      </w:r>
      <w:r w:rsidR="00786574" w:rsidRPr="00B82773">
        <w:rPr>
          <w:rFonts w:ascii="Times New Roman" w:hAnsi="Times New Roman" w:cs="Times New Roman"/>
          <w:sz w:val="44"/>
          <w:szCs w:val="44"/>
        </w:rPr>
        <w:t>»</w:t>
      </w:r>
      <w:r w:rsidRPr="00B82773">
        <w:rPr>
          <w:rFonts w:ascii="Times New Roman" w:hAnsi="Times New Roman" w:cs="Times New Roman"/>
          <w:sz w:val="44"/>
          <w:szCs w:val="44"/>
        </w:rPr>
        <w:t>.</w:t>
      </w:r>
    </w:p>
    <w:p w14:paraId="174AB681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2848278A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7321A735" w14:textId="77777777" w:rsidR="00B82773" w:rsidRDefault="00B82773" w:rsidP="00B827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18806E" w14:textId="77777777" w:rsidR="00B82773" w:rsidRDefault="00B82773" w:rsidP="00B82773">
      <w:pPr>
        <w:rPr>
          <w:rFonts w:ascii="Times New Roman" w:hAnsi="Times New Roman" w:cs="Times New Roman"/>
          <w:sz w:val="28"/>
          <w:szCs w:val="28"/>
        </w:rPr>
      </w:pPr>
    </w:p>
    <w:p w14:paraId="6003F69E" w14:textId="77777777" w:rsidR="00B82773" w:rsidRDefault="00B82773" w:rsidP="00B827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18F294" w14:textId="77777777" w:rsidR="00B82773" w:rsidRDefault="00B82773" w:rsidP="00B827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1ECFD0" w14:textId="77777777" w:rsidR="00B82773" w:rsidRDefault="00B82773" w:rsidP="00B827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17334F" w14:textId="77777777" w:rsidR="00B82773" w:rsidRDefault="00B82773" w:rsidP="00B827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1821E2" w14:textId="77777777" w:rsidR="00B82773" w:rsidRDefault="00B82773" w:rsidP="00B827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D8C02E" w14:textId="77777777" w:rsidR="00B82773" w:rsidRPr="00B82773" w:rsidRDefault="00B82773" w:rsidP="00B82773">
      <w:pPr>
        <w:jc w:val="right"/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 xml:space="preserve">Авторы </w:t>
      </w:r>
      <w:r>
        <w:rPr>
          <w:rFonts w:ascii="Times New Roman" w:hAnsi="Times New Roman" w:cs="Times New Roman"/>
          <w:sz w:val="24"/>
          <w:szCs w:val="24"/>
        </w:rPr>
        <w:t>дидактической разработки</w:t>
      </w:r>
      <w:r w:rsidRPr="00B82773">
        <w:rPr>
          <w:rFonts w:ascii="Times New Roman" w:hAnsi="Times New Roman" w:cs="Times New Roman"/>
          <w:sz w:val="24"/>
          <w:szCs w:val="24"/>
        </w:rPr>
        <w:t>:</w:t>
      </w:r>
    </w:p>
    <w:p w14:paraId="77517FD2" w14:textId="77777777" w:rsidR="00B82773" w:rsidRPr="00B82773" w:rsidRDefault="00B82773" w:rsidP="00B82773">
      <w:pPr>
        <w:jc w:val="right"/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>ФИО, должность, ДОО</w:t>
      </w:r>
    </w:p>
    <w:p w14:paraId="0CA196B3" w14:textId="77777777" w:rsidR="00B82773" w:rsidRPr="00B82773" w:rsidRDefault="00B82773" w:rsidP="00B8277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2773">
        <w:rPr>
          <w:rFonts w:ascii="Times New Roman" w:hAnsi="Times New Roman" w:cs="Times New Roman"/>
          <w:sz w:val="24"/>
          <w:szCs w:val="24"/>
        </w:rPr>
        <w:t>Хлызова</w:t>
      </w:r>
      <w:proofErr w:type="spellEnd"/>
      <w:r w:rsidRPr="00B82773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B82773">
        <w:rPr>
          <w:rFonts w:ascii="Times New Roman" w:hAnsi="Times New Roman" w:cs="Times New Roman"/>
          <w:sz w:val="24"/>
          <w:szCs w:val="24"/>
        </w:rPr>
        <w:t>Борисовнавоспитатель</w:t>
      </w:r>
      <w:proofErr w:type="spellEnd"/>
      <w:r w:rsidRPr="00B82773">
        <w:rPr>
          <w:rFonts w:ascii="Times New Roman" w:hAnsi="Times New Roman" w:cs="Times New Roman"/>
          <w:sz w:val="24"/>
          <w:szCs w:val="24"/>
        </w:rPr>
        <w:t xml:space="preserve"> старшей группы № 4</w:t>
      </w:r>
    </w:p>
    <w:p w14:paraId="2E1F0ACC" w14:textId="77777777" w:rsidR="00B82773" w:rsidRPr="00B82773" w:rsidRDefault="00B82773" w:rsidP="00B8277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2773">
        <w:rPr>
          <w:rFonts w:ascii="Times New Roman" w:hAnsi="Times New Roman" w:cs="Times New Roman"/>
          <w:sz w:val="24"/>
          <w:szCs w:val="24"/>
        </w:rPr>
        <w:t>hsb.spf@mail.ru ,</w:t>
      </w:r>
      <w:proofErr w:type="gramEnd"/>
      <w:r w:rsidRPr="00B82773">
        <w:rPr>
          <w:rFonts w:ascii="Times New Roman" w:hAnsi="Times New Roman" w:cs="Times New Roman"/>
          <w:sz w:val="24"/>
          <w:szCs w:val="24"/>
        </w:rPr>
        <w:t xml:space="preserve"> т. 89506396995</w:t>
      </w:r>
    </w:p>
    <w:p w14:paraId="77EE0FAB" w14:textId="77777777" w:rsidR="00B82773" w:rsidRPr="00B82773" w:rsidRDefault="00B82773" w:rsidP="00B82773">
      <w:pPr>
        <w:jc w:val="right"/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>Уральская Елена Михайловна- зам. заведующего</w:t>
      </w:r>
    </w:p>
    <w:p w14:paraId="02DC11FB" w14:textId="77777777" w:rsidR="00B82773" w:rsidRPr="00B82773" w:rsidRDefault="00B82773" w:rsidP="00B82773">
      <w:pPr>
        <w:jc w:val="right"/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>e.uralskaja@yandex.ru, т. 89226152637</w:t>
      </w:r>
    </w:p>
    <w:p w14:paraId="4FAA6B3A" w14:textId="77777777" w:rsidR="00B82773" w:rsidRDefault="00B82773">
      <w:pPr>
        <w:rPr>
          <w:rFonts w:ascii="Times New Roman" w:hAnsi="Times New Roman" w:cs="Times New Roman"/>
          <w:sz w:val="28"/>
          <w:szCs w:val="28"/>
        </w:rPr>
      </w:pPr>
    </w:p>
    <w:p w14:paraId="3B0ED986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дидактическим материалам по Азбуке юного уральца</w:t>
      </w:r>
    </w:p>
    <w:p w14:paraId="43BBCAB6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 для детей старшего дошкольного и младшего школьного возраста.</w:t>
      </w:r>
    </w:p>
    <w:p w14:paraId="165C8A93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на Урале, но как показывает практика, знания детей о родном крае скудные и разрозненные. Данные дидактические материалы помогут не только расширить знания детей, но и наладить более тесный контакт с родителями. Эти материалы можно использовать на занятиях, в свободной деятельности. Материал предназначен для педагогов и родителей.</w:t>
      </w:r>
    </w:p>
    <w:p w14:paraId="773CF6CD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найдете не только материалы для занятий, но и серию игр, направленных на развитие памяти, внимания, мышления.</w:t>
      </w:r>
    </w:p>
    <w:p w14:paraId="78D508A9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знания детей о родном крае.</w:t>
      </w:r>
    </w:p>
    <w:p w14:paraId="1FBA34B5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584BA3A" w14:textId="77777777" w:rsidR="0006496A" w:rsidRDefault="0006496A" w:rsidP="0006496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0FE91EF0" w14:textId="77777777" w:rsidR="0006496A" w:rsidRDefault="0006496A" w:rsidP="0006496A">
      <w:pPr>
        <w:pStyle w:val="a3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природой Урала;</w:t>
      </w:r>
    </w:p>
    <w:p w14:paraId="7D5484D2" w14:textId="77777777" w:rsidR="0006496A" w:rsidRDefault="0006496A" w:rsidP="0006496A">
      <w:pPr>
        <w:pStyle w:val="a3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историей Екатеринбурга;</w:t>
      </w:r>
    </w:p>
    <w:p w14:paraId="2E786FDD" w14:textId="77777777" w:rsidR="0006496A" w:rsidRDefault="0006496A" w:rsidP="0006496A">
      <w:pPr>
        <w:pStyle w:val="a3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народами живущими на Урале.</w:t>
      </w:r>
    </w:p>
    <w:p w14:paraId="5D6849A0" w14:textId="77777777" w:rsidR="0006496A" w:rsidRDefault="0006496A" w:rsidP="0006496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04DD5EE3" w14:textId="77777777" w:rsidR="0006496A" w:rsidRDefault="0006496A" w:rsidP="0006496A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интерес;</w:t>
      </w:r>
    </w:p>
    <w:p w14:paraId="3B8DE330" w14:textId="77777777" w:rsidR="0006496A" w:rsidRDefault="0006496A" w:rsidP="0006496A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внимание, мышление;</w:t>
      </w:r>
    </w:p>
    <w:p w14:paraId="4D516F2B" w14:textId="77777777" w:rsidR="0006496A" w:rsidRDefault="0006496A" w:rsidP="0006496A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желание делиться полученными знаниями.</w:t>
      </w:r>
    </w:p>
    <w:p w14:paraId="4822B071" w14:textId="77777777" w:rsidR="0006496A" w:rsidRDefault="0006496A" w:rsidP="0006496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75D7C77F" w14:textId="77777777" w:rsidR="0006496A" w:rsidRDefault="0006496A" w:rsidP="0006496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 родного края;</w:t>
      </w:r>
    </w:p>
    <w:p w14:paraId="720D5B47" w14:textId="77777777" w:rsidR="0006496A" w:rsidRDefault="0006496A" w:rsidP="0006496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Уралу.</w:t>
      </w:r>
    </w:p>
    <w:p w14:paraId="0573B4A6" w14:textId="77777777" w:rsidR="0006496A" w:rsidRDefault="0006496A" w:rsidP="0006496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42E5EF8A" w14:textId="77777777" w:rsidR="0006496A" w:rsidRDefault="0006496A" w:rsidP="0006496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представления детей об Урале;</w:t>
      </w:r>
    </w:p>
    <w:p w14:paraId="0A23538F" w14:textId="77777777" w:rsidR="0006496A" w:rsidRDefault="0006496A" w:rsidP="0006496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знания о природе Урала и городе Екатеринбурге;</w:t>
      </w:r>
    </w:p>
    <w:p w14:paraId="084940F0" w14:textId="77777777" w:rsidR="0006496A" w:rsidRDefault="0006496A" w:rsidP="0006496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истории родного края;</w:t>
      </w:r>
    </w:p>
    <w:p w14:paraId="7D4CDC33" w14:textId="77777777" w:rsidR="0006496A" w:rsidRDefault="0006496A" w:rsidP="0006496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нравственно – патриотические чувства к Уралу.</w:t>
      </w:r>
    </w:p>
    <w:p w14:paraId="7C93A620" w14:textId="67CE5529" w:rsidR="00D214F3" w:rsidRDefault="00064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14F3">
        <w:rPr>
          <w:rFonts w:ascii="Times New Roman" w:hAnsi="Times New Roman" w:cs="Times New Roman"/>
          <w:sz w:val="28"/>
          <w:szCs w:val="28"/>
        </w:rPr>
        <w:t>одержание пособия.</w:t>
      </w:r>
    </w:p>
    <w:p w14:paraId="475906A5" w14:textId="77777777" w:rsidR="00D214F3" w:rsidRDefault="00D214F3" w:rsidP="00D21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95522458"/>
      <w:r>
        <w:rPr>
          <w:rFonts w:ascii="Times New Roman" w:hAnsi="Times New Roman" w:cs="Times New Roman"/>
          <w:sz w:val="28"/>
          <w:szCs w:val="28"/>
        </w:rPr>
        <w:t>Этап – отбор содержания.</w:t>
      </w:r>
    </w:p>
    <w:p w14:paraId="3D60CCDF" w14:textId="77777777" w:rsidR="00D214F3" w:rsidRDefault="00D214F3" w:rsidP="00D2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отобрать материалы для наполнения пособия.</w:t>
      </w:r>
    </w:p>
    <w:p w14:paraId="45A05430" w14:textId="77777777" w:rsidR="00786574" w:rsidRDefault="00D214F3" w:rsidP="00D2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данном этапе был</w:t>
      </w:r>
      <w:r w:rsidR="00786574">
        <w:rPr>
          <w:rFonts w:ascii="Times New Roman" w:hAnsi="Times New Roman" w:cs="Times New Roman"/>
          <w:sz w:val="28"/>
          <w:szCs w:val="28"/>
        </w:rPr>
        <w:t>а изучена парциальная программа Е. Н. Бородиной «Азбука юного уральца». В процессе знакомства с материалами программы было принято решение создать электронное дидактическое пособие, предназначенное не только для педагогов, но и для вовлечения родителей в процесс обучения детей.</w:t>
      </w:r>
    </w:p>
    <w:p w14:paraId="32CA92B9" w14:textId="77777777" w:rsidR="00786574" w:rsidRDefault="00786574" w:rsidP="00D2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изучения программы был отобран материал по каждому блоку для помещения в электронное пособие.</w:t>
      </w:r>
    </w:p>
    <w:p w14:paraId="206BA285" w14:textId="77777777" w:rsidR="00786574" w:rsidRDefault="00786574" w:rsidP="007865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95522628"/>
      <w:bookmarkEnd w:id="0"/>
      <w:r>
        <w:rPr>
          <w:rFonts w:ascii="Times New Roman" w:hAnsi="Times New Roman" w:cs="Times New Roman"/>
          <w:sz w:val="28"/>
          <w:szCs w:val="28"/>
        </w:rPr>
        <w:t>Этап – подбор интернет платформ.</w:t>
      </w:r>
    </w:p>
    <w:p w14:paraId="5C467D97" w14:textId="77777777" w:rsidR="005D20F0" w:rsidRPr="005D20F0" w:rsidRDefault="005D20F0" w:rsidP="005D2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подобрать платформы для создания электронного пособия.</w:t>
      </w:r>
    </w:p>
    <w:p w14:paraId="174CE951" w14:textId="77777777" w:rsidR="00786574" w:rsidRDefault="00786574" w:rsidP="00786574">
      <w:pPr>
        <w:rPr>
          <w:rFonts w:ascii="Times New Roman" w:hAnsi="Times New Roman" w:cs="Times New Roman"/>
          <w:sz w:val="28"/>
          <w:szCs w:val="28"/>
        </w:rPr>
      </w:pPr>
      <w:bookmarkStart w:id="2" w:name="_Hlk195522769"/>
      <w:bookmarkEnd w:id="1"/>
      <w:r>
        <w:rPr>
          <w:rFonts w:ascii="Times New Roman" w:hAnsi="Times New Roman" w:cs="Times New Roman"/>
          <w:sz w:val="28"/>
          <w:szCs w:val="28"/>
        </w:rPr>
        <w:t xml:space="preserve">На этом этапе </w:t>
      </w:r>
      <w:r w:rsidR="005D20F0">
        <w:rPr>
          <w:rFonts w:ascii="Times New Roman" w:hAnsi="Times New Roman" w:cs="Times New Roman"/>
          <w:sz w:val="28"/>
          <w:szCs w:val="28"/>
        </w:rPr>
        <w:t xml:space="preserve">были изучены интернет платформы для создания занятий, упражнений и игр. В интернете имеется огромное множество платформ и инструментов для создания упражнений и игр, после их изучения были выбраны </w:t>
      </w:r>
      <w:r w:rsidR="00701E19">
        <w:rPr>
          <w:rFonts w:ascii="Times New Roman" w:hAnsi="Times New Roman" w:cs="Times New Roman"/>
          <w:sz w:val="28"/>
          <w:szCs w:val="28"/>
        </w:rPr>
        <w:t xml:space="preserve">платформы: урок ИО, </w:t>
      </w:r>
      <w:r w:rsidR="00701E19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701E19" w:rsidRPr="00701E19">
        <w:rPr>
          <w:rFonts w:ascii="Times New Roman" w:hAnsi="Times New Roman" w:cs="Times New Roman"/>
          <w:sz w:val="28"/>
          <w:szCs w:val="28"/>
        </w:rPr>
        <w:t>earning</w:t>
      </w:r>
      <w:proofErr w:type="spellEnd"/>
      <w:r w:rsidR="00701E1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701E19" w:rsidRPr="00701E19">
        <w:rPr>
          <w:rFonts w:ascii="Times New Roman" w:hAnsi="Times New Roman" w:cs="Times New Roman"/>
          <w:sz w:val="28"/>
          <w:szCs w:val="28"/>
        </w:rPr>
        <w:t>pps</w:t>
      </w:r>
      <w:proofErr w:type="spellEnd"/>
      <w:r w:rsidR="00701E19">
        <w:rPr>
          <w:rFonts w:ascii="Times New Roman" w:hAnsi="Times New Roman" w:cs="Times New Roman"/>
          <w:sz w:val="28"/>
          <w:szCs w:val="28"/>
        </w:rPr>
        <w:t xml:space="preserve">, </w:t>
      </w:r>
      <w:r w:rsidR="00701E19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="00701E19" w:rsidRPr="00701E19">
        <w:rPr>
          <w:rFonts w:ascii="Times New Roman" w:hAnsi="Times New Roman" w:cs="Times New Roman"/>
          <w:sz w:val="28"/>
          <w:szCs w:val="28"/>
        </w:rPr>
        <w:t>maigra</w:t>
      </w:r>
      <w:proofErr w:type="spellEnd"/>
      <w:r w:rsidR="00701E19" w:rsidRPr="00701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E19">
        <w:rPr>
          <w:rFonts w:ascii="Times New Roman" w:hAnsi="Times New Roman" w:cs="Times New Roman"/>
          <w:sz w:val="28"/>
          <w:szCs w:val="28"/>
        </w:rPr>
        <w:t>Удоба</w:t>
      </w:r>
      <w:proofErr w:type="spellEnd"/>
      <w:r w:rsidR="00701E19">
        <w:rPr>
          <w:rFonts w:ascii="Times New Roman" w:hAnsi="Times New Roman" w:cs="Times New Roman"/>
          <w:sz w:val="28"/>
          <w:szCs w:val="28"/>
        </w:rPr>
        <w:t xml:space="preserve">, </w:t>
      </w:r>
      <w:r w:rsidR="00701E19">
        <w:rPr>
          <w:rFonts w:ascii="Times New Roman" w:hAnsi="Times New Roman" w:cs="Times New Roman"/>
          <w:sz w:val="28"/>
          <w:szCs w:val="28"/>
          <w:lang w:val="en-US"/>
        </w:rPr>
        <w:t>Pawer</w:t>
      </w:r>
      <w:r w:rsidR="00701E19" w:rsidRPr="00701E19">
        <w:rPr>
          <w:rFonts w:ascii="Times New Roman" w:hAnsi="Times New Roman" w:cs="Times New Roman"/>
          <w:sz w:val="28"/>
          <w:szCs w:val="28"/>
        </w:rPr>
        <w:t xml:space="preserve"> </w:t>
      </w:r>
      <w:r w:rsidR="00701E19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701E19">
        <w:rPr>
          <w:rFonts w:ascii="Times New Roman" w:hAnsi="Times New Roman" w:cs="Times New Roman"/>
          <w:sz w:val="28"/>
          <w:szCs w:val="28"/>
        </w:rPr>
        <w:t>. Данные платформы были выбраны за удобство в применен</w:t>
      </w:r>
      <w:r w:rsidR="00A7004C">
        <w:rPr>
          <w:rFonts w:ascii="Times New Roman" w:hAnsi="Times New Roman" w:cs="Times New Roman"/>
          <w:sz w:val="28"/>
          <w:szCs w:val="28"/>
        </w:rPr>
        <w:t>ии, хороший интерфейс, богатый выбор шаблонов и инструментария.</w:t>
      </w:r>
    </w:p>
    <w:p w14:paraId="7C9F8BA2" w14:textId="77777777" w:rsidR="00A7004C" w:rsidRDefault="00A7004C" w:rsidP="00A70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3" w:name="_Hlk195522821"/>
      <w:bookmarkEnd w:id="2"/>
      <w:r>
        <w:rPr>
          <w:rFonts w:ascii="Times New Roman" w:hAnsi="Times New Roman" w:cs="Times New Roman"/>
          <w:sz w:val="28"/>
          <w:szCs w:val="28"/>
        </w:rPr>
        <w:t xml:space="preserve">Этап – использование инструмента </w:t>
      </w:r>
      <w:proofErr w:type="spellStart"/>
      <w:r w:rsidRPr="00A7004C">
        <w:rPr>
          <w:rFonts w:ascii="Times New Roman" w:hAnsi="Times New Roman" w:cs="Times New Roman"/>
          <w:sz w:val="28"/>
          <w:szCs w:val="28"/>
        </w:rPr>
        <w:t>Pawer</w:t>
      </w:r>
      <w:proofErr w:type="spellEnd"/>
      <w:r w:rsidRPr="00A70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04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BCC36F" w14:textId="77777777" w:rsidR="00A7004C" w:rsidRDefault="00A7004C" w:rsidP="00A7004C">
      <w:pPr>
        <w:rPr>
          <w:rFonts w:ascii="Times New Roman" w:hAnsi="Times New Roman" w:cs="Times New Roman"/>
          <w:sz w:val="28"/>
          <w:szCs w:val="28"/>
        </w:rPr>
      </w:pPr>
      <w:r w:rsidRPr="00A7004C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создать презентации для интересного отгадывания загадок.</w:t>
      </w:r>
    </w:p>
    <w:p w14:paraId="57A23D48" w14:textId="77777777" w:rsidR="007F172E" w:rsidRDefault="00A7004C" w:rsidP="00A7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этапе били отобраны загадки интересные и понятные для детей по темам «путешественники», «Птицы Урала», «Животные Урала». После отбора загадок, с помощью инструментария программы </w:t>
      </w:r>
      <w:proofErr w:type="spellStart"/>
      <w:r w:rsidRPr="00A7004C">
        <w:rPr>
          <w:rFonts w:ascii="Times New Roman" w:hAnsi="Times New Roman" w:cs="Times New Roman"/>
          <w:sz w:val="28"/>
          <w:szCs w:val="28"/>
        </w:rPr>
        <w:t>Pawer</w:t>
      </w:r>
      <w:proofErr w:type="spellEnd"/>
      <w:r w:rsidRPr="00A70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04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были созданы интерактивные презентации. Для прохождения презентаций необходимо открыть их в режиме просмотра слайд – шоу. при отгадывании загадок нужно выбрать один вариант ответа и нажать на него, если ответ будет правильный, то он станет зеленым и будут слышны аплодисменты, если выбран не правильный ответ</w:t>
      </w:r>
      <w:r w:rsidR="007F172E">
        <w:rPr>
          <w:rFonts w:ascii="Times New Roman" w:hAnsi="Times New Roman" w:cs="Times New Roman"/>
          <w:sz w:val="28"/>
          <w:szCs w:val="28"/>
        </w:rPr>
        <w:t>, то он станет красным и звукового сопровождения не будет.</w:t>
      </w:r>
    </w:p>
    <w:p w14:paraId="0615E9B2" w14:textId="77777777" w:rsidR="00A7004C" w:rsidRDefault="007F172E" w:rsidP="007F1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" w:name="_Hlk195522898"/>
      <w:bookmarkEnd w:id="3"/>
      <w:r>
        <w:rPr>
          <w:rFonts w:ascii="Times New Roman" w:hAnsi="Times New Roman" w:cs="Times New Roman"/>
          <w:sz w:val="28"/>
          <w:szCs w:val="28"/>
        </w:rPr>
        <w:t xml:space="preserve">Этап – создание упражнений на платформе </w:t>
      </w:r>
      <w:proofErr w:type="spellStart"/>
      <w:r w:rsidRPr="007F172E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B312C8" w14:textId="77777777" w:rsidR="007F172E" w:rsidRDefault="007F172E" w:rsidP="007F1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упражнения на закрепление знаний полученных в ходе изучения материалов урока.</w:t>
      </w:r>
    </w:p>
    <w:p w14:paraId="1DE43037" w14:textId="77777777" w:rsidR="007F172E" w:rsidRDefault="007F172E" w:rsidP="007F1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были выбраны материалы для изучения по темам: национальные костюмы народов Урала, съедобные и не съедобные грибы и ягоды, памятники Екатеринбурга, театры Екатеринбурга, герб Екатеринбурга.</w:t>
      </w:r>
    </w:p>
    <w:p w14:paraId="561A723D" w14:textId="77777777" w:rsidR="007F172E" w:rsidRDefault="007F172E" w:rsidP="007F1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теме </w:t>
      </w:r>
      <w:r w:rsidR="00571089">
        <w:rPr>
          <w:rFonts w:ascii="Times New Roman" w:hAnsi="Times New Roman" w:cs="Times New Roman"/>
          <w:sz w:val="28"/>
          <w:szCs w:val="28"/>
        </w:rPr>
        <w:t>«Национальные костюмы народов Урала» было создано упражнение</w:t>
      </w:r>
      <w:r w:rsidR="00583A0F">
        <w:rPr>
          <w:rFonts w:ascii="Times New Roman" w:hAnsi="Times New Roman" w:cs="Times New Roman"/>
          <w:sz w:val="28"/>
          <w:szCs w:val="28"/>
        </w:rPr>
        <w:t>,</w:t>
      </w:r>
      <w:r w:rsidR="00571089">
        <w:rPr>
          <w:rFonts w:ascii="Times New Roman" w:hAnsi="Times New Roman" w:cs="Times New Roman"/>
          <w:sz w:val="28"/>
          <w:szCs w:val="28"/>
        </w:rPr>
        <w:t xml:space="preserve"> в котором нужно переместить изображение костюма на изображение людей в народном костюме.</w:t>
      </w:r>
    </w:p>
    <w:p w14:paraId="4F9D7A35" w14:textId="77777777" w:rsidR="00571089" w:rsidRDefault="00571089" w:rsidP="007F1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«Съедобные и не съедобные грибы и ягоды» б</w:t>
      </w:r>
      <w:r w:rsidR="00583A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ло разработано упражнение</w:t>
      </w:r>
      <w:r w:rsidR="00583A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необходимо переместить изображение съедобных грибов и ягоды </w:t>
      </w:r>
      <w:r w:rsidR="00583A0F">
        <w:rPr>
          <w:rFonts w:ascii="Times New Roman" w:hAnsi="Times New Roman" w:cs="Times New Roman"/>
          <w:sz w:val="28"/>
          <w:szCs w:val="28"/>
        </w:rPr>
        <w:t>на право, а несъедобные на лево.</w:t>
      </w:r>
    </w:p>
    <w:p w14:paraId="67661A3E" w14:textId="77777777" w:rsidR="00583A0F" w:rsidRDefault="00583A0F" w:rsidP="007F172E">
      <w:pPr>
        <w:rPr>
          <w:rFonts w:ascii="Times New Roman" w:hAnsi="Times New Roman" w:cs="Times New Roman"/>
          <w:sz w:val="28"/>
          <w:szCs w:val="28"/>
        </w:rPr>
      </w:pPr>
      <w:bookmarkStart w:id="5" w:name="_Hlk195522910"/>
      <w:bookmarkEnd w:id="4"/>
      <w:r>
        <w:rPr>
          <w:rFonts w:ascii="Times New Roman" w:hAnsi="Times New Roman" w:cs="Times New Roman"/>
          <w:sz w:val="28"/>
          <w:szCs w:val="28"/>
        </w:rPr>
        <w:t>По теме «Памятники Екатеринбурга» создано упражнение, в котором нужно переместить изображения памятников, находящихся в Екатеринбурге налево, а находящихся в других городах направо.</w:t>
      </w:r>
    </w:p>
    <w:p w14:paraId="5309B84E" w14:textId="77777777" w:rsidR="00583A0F" w:rsidRDefault="00583A0F" w:rsidP="007F172E">
      <w:pPr>
        <w:rPr>
          <w:rFonts w:ascii="Times New Roman" w:hAnsi="Times New Roman" w:cs="Times New Roman"/>
          <w:sz w:val="28"/>
          <w:szCs w:val="28"/>
        </w:rPr>
      </w:pPr>
      <w:bookmarkStart w:id="6" w:name="_Hlk195523046"/>
      <w:bookmarkEnd w:id="5"/>
      <w:r>
        <w:rPr>
          <w:rFonts w:ascii="Times New Roman" w:hAnsi="Times New Roman" w:cs="Times New Roman"/>
          <w:sz w:val="28"/>
          <w:szCs w:val="28"/>
        </w:rPr>
        <w:t>По теме «Театры Екатеринбурга» создано упражнение, где необходимо соединить изображение театра и фрагмента представления.</w:t>
      </w:r>
    </w:p>
    <w:p w14:paraId="36F064E0" w14:textId="77777777" w:rsidR="00583A0F" w:rsidRDefault="00583A0F" w:rsidP="007F172E">
      <w:pPr>
        <w:rPr>
          <w:rFonts w:ascii="Times New Roman" w:hAnsi="Times New Roman" w:cs="Times New Roman"/>
          <w:sz w:val="28"/>
          <w:szCs w:val="28"/>
        </w:rPr>
      </w:pPr>
      <w:bookmarkStart w:id="7" w:name="_Hlk195523145"/>
      <w:bookmarkEnd w:id="6"/>
      <w:r>
        <w:rPr>
          <w:rFonts w:ascii="Times New Roman" w:hAnsi="Times New Roman" w:cs="Times New Roman"/>
          <w:sz w:val="28"/>
          <w:szCs w:val="28"/>
        </w:rPr>
        <w:t xml:space="preserve">По теме «герб Екатеринбурга» создано упражнение, в котором </w:t>
      </w:r>
      <w:r w:rsidR="000F518D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расположить изображения герба города на ленте времени в хронологической последовательности, совмещая изображения с синими метками на числовой прямой.</w:t>
      </w:r>
    </w:p>
    <w:p w14:paraId="3F5AA55D" w14:textId="77777777" w:rsidR="00583A0F" w:rsidRDefault="00583A0F" w:rsidP="007F172E">
      <w:pPr>
        <w:rPr>
          <w:rFonts w:ascii="Times New Roman" w:hAnsi="Times New Roman" w:cs="Times New Roman"/>
          <w:sz w:val="28"/>
          <w:szCs w:val="28"/>
        </w:rPr>
      </w:pPr>
      <w:bookmarkStart w:id="8" w:name="_Hlk195523254"/>
      <w:bookmarkEnd w:id="7"/>
      <w:r>
        <w:rPr>
          <w:rFonts w:ascii="Times New Roman" w:hAnsi="Times New Roman" w:cs="Times New Roman"/>
          <w:sz w:val="28"/>
          <w:szCs w:val="28"/>
        </w:rPr>
        <w:t xml:space="preserve">В каждом упражнении, созданном мной на данной платформе, при нажатии на изображение можно прослушать </w:t>
      </w:r>
      <w:r w:rsidR="000F518D">
        <w:rPr>
          <w:rFonts w:ascii="Times New Roman" w:hAnsi="Times New Roman" w:cs="Times New Roman"/>
          <w:sz w:val="28"/>
          <w:szCs w:val="28"/>
        </w:rPr>
        <w:t>описание его содержимого, что облегчает задачу и подходит для детей еще не умеющих читать. Для проверки результата необходимо нажать на синюю кнопку в правом нижнем углу экрана.</w:t>
      </w:r>
    </w:p>
    <w:p w14:paraId="1386BF46" w14:textId="77777777" w:rsidR="000F518D" w:rsidRDefault="000F518D" w:rsidP="000F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9" w:name="_Hlk195523267"/>
      <w:bookmarkEnd w:id="8"/>
      <w:r>
        <w:rPr>
          <w:rFonts w:ascii="Times New Roman" w:hAnsi="Times New Roman" w:cs="Times New Roman"/>
          <w:sz w:val="28"/>
          <w:szCs w:val="28"/>
        </w:rPr>
        <w:t>Этап – создание упражнений 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Удоба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36495C8" w14:textId="77777777" w:rsidR="000F518D" w:rsidRDefault="000F518D" w:rsidP="000F5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игры на внимание и память.</w:t>
      </w:r>
    </w:p>
    <w:p w14:paraId="34D2D9B9" w14:textId="77777777" w:rsidR="000F518D" w:rsidRDefault="000F518D" w:rsidP="000F5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данного этапа была отобрана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подобраны изображ</w:t>
      </w:r>
      <w:r w:rsidR="003E2D7E">
        <w:rPr>
          <w:rFonts w:ascii="Times New Roman" w:hAnsi="Times New Roman" w:cs="Times New Roman"/>
          <w:sz w:val="28"/>
          <w:szCs w:val="28"/>
        </w:rPr>
        <w:t>ения из открытых источников для создания игр. Были созданы игры: костюмы народов Урала, грибы и ягоды Урала, животные и птицы Урала, сравнение гербов Екатеринбурга.</w:t>
      </w:r>
    </w:p>
    <w:p w14:paraId="17F74D4D" w14:textId="77777777" w:rsidR="003E2D7E" w:rsidRDefault="003E2D7E" w:rsidP="000F5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платформе были созданы игры в стиле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E2D7E">
        <w:rPr>
          <w:rFonts w:ascii="Times New Roman" w:hAnsi="Times New Roman" w:cs="Times New Roman"/>
          <w:sz w:val="28"/>
          <w:szCs w:val="28"/>
        </w:rPr>
        <w:t>костюмы народов Урала, грибы и ягоды Урала, животные и птицы Урала</w:t>
      </w:r>
      <w:r>
        <w:rPr>
          <w:rFonts w:ascii="Times New Roman" w:hAnsi="Times New Roman" w:cs="Times New Roman"/>
          <w:sz w:val="28"/>
          <w:szCs w:val="28"/>
        </w:rPr>
        <w:t xml:space="preserve">. В процессе игры у детей тренируется память и внимание. </w:t>
      </w:r>
      <w:r w:rsidR="00170094">
        <w:rPr>
          <w:rFonts w:ascii="Times New Roman" w:hAnsi="Times New Roman" w:cs="Times New Roman"/>
          <w:sz w:val="28"/>
          <w:szCs w:val="28"/>
        </w:rPr>
        <w:t>В игре необходимо поочередно открывать пары карточек, карточки с одинаковым изображением остаются повернуты изображением вверх. Для завершения игры нужно найти все пары изображений.</w:t>
      </w:r>
    </w:p>
    <w:p w14:paraId="055D3434" w14:textId="77777777" w:rsidR="00170094" w:rsidRDefault="00170094" w:rsidP="000F5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«сравнение гербов Екатеринбурга» дает возможность визуально сравнить два последних изображения герба Екатеринбурга, наглядно показать детям, какие последние изменения были внесены в изображение герба нашего города.</w:t>
      </w:r>
    </w:p>
    <w:p w14:paraId="63A86F54" w14:textId="77777777" w:rsidR="00170094" w:rsidRDefault="00170094" w:rsidP="00170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0" w:name="_Hlk195523288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Этап – создание игр на платформе </w:t>
      </w:r>
      <w:proofErr w:type="spellStart"/>
      <w:r w:rsidRPr="00170094">
        <w:rPr>
          <w:rFonts w:ascii="Times New Roman" w:hAnsi="Times New Roman" w:cs="Times New Roman"/>
          <w:sz w:val="28"/>
          <w:szCs w:val="28"/>
        </w:rPr>
        <w:t>Umaigra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C3CB72" w14:textId="77777777" w:rsidR="00170094" w:rsidRDefault="00170094" w:rsidP="0017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игр на закрепление изученного материала, внимание, память; создание позитивного настроения.</w:t>
      </w:r>
    </w:p>
    <w:p w14:paraId="2560BDC4" w14:textId="77777777" w:rsidR="00170094" w:rsidRDefault="00170094" w:rsidP="0017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этапе, с опорой на подобранный материал, были созданы игры: </w:t>
      </w:r>
      <w:r w:rsidR="00AF55AC">
        <w:rPr>
          <w:rFonts w:ascii="Times New Roman" w:hAnsi="Times New Roman" w:cs="Times New Roman"/>
          <w:sz w:val="28"/>
          <w:szCs w:val="28"/>
        </w:rPr>
        <w:t>мой город, путешествуем по Уралу, Челябинск, путешествие по Уралу.</w:t>
      </w:r>
    </w:p>
    <w:p w14:paraId="0B5CCA85" w14:textId="77777777" w:rsidR="00AF55AC" w:rsidRDefault="00E07C7A" w:rsidP="0017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Игры: </w:t>
      </w:r>
      <w:r w:rsidRPr="00E07C7A">
        <w:rPr>
          <w:rFonts w:ascii="Times New Roman" w:hAnsi="Times New Roman" w:cs="Times New Roman"/>
          <w:sz w:val="28"/>
          <w:szCs w:val="28"/>
        </w:rPr>
        <w:t>мой город, путешествуем по Уралу, Челябинск</w:t>
      </w:r>
      <w:r>
        <w:rPr>
          <w:rFonts w:ascii="Times New Roman" w:hAnsi="Times New Roman" w:cs="Times New Roman"/>
          <w:sz w:val="28"/>
          <w:szCs w:val="28"/>
        </w:rPr>
        <w:t xml:space="preserve"> созданы в виде путешествия на поезде, где нужно выбирать правильный ответ. В процессе игр дети закрепляют полученные знания и получают положительные эмоции.</w:t>
      </w:r>
    </w:p>
    <w:p w14:paraId="01D1FA48" w14:textId="77777777" w:rsidR="00E07C7A" w:rsidRDefault="00E07C7A" w:rsidP="0017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E07C7A">
        <w:rPr>
          <w:rFonts w:ascii="Times New Roman" w:hAnsi="Times New Roman" w:cs="Times New Roman"/>
          <w:sz w:val="28"/>
          <w:szCs w:val="28"/>
        </w:rPr>
        <w:t>путешествие по Уралу</w:t>
      </w:r>
      <w:r>
        <w:rPr>
          <w:rFonts w:ascii="Times New Roman" w:hAnsi="Times New Roman" w:cs="Times New Roman"/>
          <w:sz w:val="28"/>
          <w:szCs w:val="28"/>
        </w:rPr>
        <w:t>, создана в формате путешествия на самолете. На каждом этапе данной игры нужно внимательно читать задание, если ответ окажется неправильным, игру придется начинать сначала.</w:t>
      </w:r>
    </w:p>
    <w:p w14:paraId="6F7B44D7" w14:textId="77777777" w:rsidR="00E07C7A" w:rsidRDefault="00E07C7A" w:rsidP="0017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игры, созданные на данной платформе, имеют ограничение по времени, что создает соревновательный момент.</w:t>
      </w:r>
    </w:p>
    <w:p w14:paraId="670CDE26" w14:textId="77777777" w:rsidR="00E07C7A" w:rsidRDefault="00E07C7A" w:rsidP="00E07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1" w:name="_Hlk195523365"/>
      <w:bookmarkEnd w:id="10"/>
      <w:r>
        <w:rPr>
          <w:rFonts w:ascii="Times New Roman" w:hAnsi="Times New Roman" w:cs="Times New Roman"/>
          <w:sz w:val="28"/>
          <w:szCs w:val="28"/>
        </w:rPr>
        <w:t>Этап – соединение материалов</w:t>
      </w:r>
      <w:r w:rsidR="00101F35">
        <w:rPr>
          <w:rFonts w:ascii="Times New Roman" w:hAnsi="Times New Roman" w:cs="Times New Roman"/>
          <w:sz w:val="28"/>
          <w:szCs w:val="28"/>
        </w:rPr>
        <w:t xml:space="preserve"> в единый урок на платформе урок ИО.</w:t>
      </w:r>
    </w:p>
    <w:p w14:paraId="73B333E4" w14:textId="77777777" w:rsidR="00101F35" w:rsidRDefault="00101F35" w:rsidP="00101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материала для использования педагогами на занятиях и привлечения родителей к сотрудничеству с детским садом.</w:t>
      </w:r>
    </w:p>
    <w:p w14:paraId="3CDA94BC" w14:textId="77777777" w:rsidR="00101F35" w:rsidRDefault="00101F35" w:rsidP="00101F35">
      <w:pPr>
        <w:rPr>
          <w:rFonts w:ascii="Times New Roman" w:hAnsi="Times New Roman" w:cs="Times New Roman"/>
          <w:sz w:val="28"/>
          <w:szCs w:val="28"/>
        </w:rPr>
      </w:pPr>
      <w:bookmarkStart w:id="12" w:name="_Hlk195523849"/>
      <w:bookmarkEnd w:id="11"/>
      <w:r>
        <w:rPr>
          <w:rFonts w:ascii="Times New Roman" w:hAnsi="Times New Roman" w:cs="Times New Roman"/>
          <w:sz w:val="28"/>
          <w:szCs w:val="28"/>
        </w:rPr>
        <w:t xml:space="preserve">На данном этапе вся отобранная информация была собрана и систематизирована в занятия в соответствии с парциальной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программой  </w:t>
      </w:r>
      <w:r w:rsidRPr="00101F35">
        <w:rPr>
          <w:rFonts w:ascii="Times New Roman" w:hAnsi="Times New Roman" w:cs="Times New Roman"/>
          <w:sz w:val="28"/>
          <w:szCs w:val="28"/>
        </w:rPr>
        <w:t>Е.</w:t>
      </w:r>
      <w:proofErr w:type="gramEnd"/>
      <w:r w:rsidRPr="00101F35">
        <w:rPr>
          <w:rFonts w:ascii="Times New Roman" w:hAnsi="Times New Roman" w:cs="Times New Roman"/>
          <w:sz w:val="28"/>
          <w:szCs w:val="28"/>
        </w:rPr>
        <w:t xml:space="preserve"> Н. Бородиной «Азбука юного уральца».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включены отобранные изображения и краткая текстовая информация. Для избегания впечатления затянутости и потери интереса к материалу у детей, текстовая информация чередуется с играми и упражнениями.</w:t>
      </w:r>
    </w:p>
    <w:p w14:paraId="2888C125" w14:textId="77777777" w:rsidR="00101F35" w:rsidRDefault="00101F35" w:rsidP="0010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– ознакомление родителей и детей с разработанными материалами.</w:t>
      </w:r>
    </w:p>
    <w:p w14:paraId="216681E8" w14:textId="77777777" w:rsidR="00101F35" w:rsidRDefault="00101F35" w:rsidP="00101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внедрение разработки в образовательный процесс.</w:t>
      </w:r>
    </w:p>
    <w:p w14:paraId="74927679" w14:textId="77777777" w:rsidR="00101F35" w:rsidRDefault="00101F35" w:rsidP="00101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этапе ссылки на разработанные занятия были высланы не только педагогам, но и были высланы в родительские чаты старших и подготовительных групп. </w:t>
      </w:r>
      <w:r w:rsidR="00107E53">
        <w:rPr>
          <w:rFonts w:ascii="Times New Roman" w:hAnsi="Times New Roman" w:cs="Times New Roman"/>
          <w:sz w:val="28"/>
          <w:szCs w:val="28"/>
        </w:rPr>
        <w:t xml:space="preserve">Родителям было предложено пройти занятия дома с детьми и оставить свои отзывы. </w:t>
      </w:r>
      <w:bookmarkEnd w:id="12"/>
    </w:p>
    <w:p w14:paraId="7BE02320" w14:textId="77777777" w:rsidR="00107E53" w:rsidRDefault="00107E53" w:rsidP="00101F35">
      <w:pPr>
        <w:rPr>
          <w:rFonts w:ascii="Times New Roman" w:hAnsi="Times New Roman" w:cs="Times New Roman"/>
          <w:sz w:val="28"/>
          <w:szCs w:val="28"/>
        </w:rPr>
      </w:pPr>
      <w:bookmarkStart w:id="13" w:name="_Hlk195524091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60B08081" w14:textId="77777777" w:rsidR="003D44D6" w:rsidRDefault="003D44D6" w:rsidP="00101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дидактическое пособие было разработано воспитателем старшей группы №4 МАДОУ- детский сад комбинированного вида «Улыбка» №177, а апробировано педагогами и родителями старших и подготовительных групп детского сада. Дети проявили большой интерес и эмоциональную отзывчивость на данную форму работы. Данная дидактическая разработка помогла сделать образовательный процесс более современным и интересным в условиях современного мира. Родители рассказывали, что дети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удовольствием изучали материалы и играли в игры, они сами узнали новую информацию для себе, у них возникло желание посетить новые места в городе и области. </w:t>
      </w:r>
      <w:r w:rsidR="00667096">
        <w:rPr>
          <w:rFonts w:ascii="Times New Roman" w:hAnsi="Times New Roman" w:cs="Times New Roman"/>
          <w:sz w:val="28"/>
          <w:szCs w:val="28"/>
        </w:rPr>
        <w:t>Мы считаем, что такие дидактические разработки развивают интерес к природе, обычаям и истории родного края, стимулируют желание узнавать новое и посещать новые места.</w:t>
      </w:r>
    </w:p>
    <w:p w14:paraId="6E3EB4B2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дидактическая разработка может быть реализована в любой дошкольной организации, где есть доступ в интернет и интерактивная доска; может использоваться в начальной школе как часть занятия или во внеурочной деятельности; для вовлечения родителей в совместный образовательный процесс.</w:t>
      </w:r>
      <w:bookmarkEnd w:id="13"/>
    </w:p>
    <w:p w14:paraId="76A6F6B7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7E53B39A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6C1E1527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591E5CE5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7CDEB466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06BBACE3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68E42F71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14FCFDFC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48A870A8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00F6BB25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14763351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159B58BC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03A7ED05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5C3C83F0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189E6957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</w:p>
    <w:p w14:paraId="103BF3FE" w14:textId="77777777" w:rsidR="00667096" w:rsidRDefault="00667096" w:rsidP="00101F35">
      <w:pPr>
        <w:rPr>
          <w:rFonts w:ascii="Times New Roman" w:hAnsi="Times New Roman" w:cs="Times New Roman"/>
          <w:sz w:val="28"/>
          <w:szCs w:val="28"/>
        </w:rPr>
      </w:pPr>
      <w:bookmarkStart w:id="14" w:name="_Hlk195524382"/>
      <w:r>
        <w:rPr>
          <w:rFonts w:ascii="Times New Roman" w:hAnsi="Times New Roman" w:cs="Times New Roman"/>
          <w:sz w:val="28"/>
          <w:szCs w:val="28"/>
        </w:rPr>
        <w:t>Список источников и литературы.</w:t>
      </w:r>
    </w:p>
    <w:p w14:paraId="670C1264" w14:textId="77777777" w:rsidR="00667096" w:rsidRDefault="00117FC8" w:rsidP="00117F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FC8">
        <w:rPr>
          <w:rFonts w:ascii="Times New Roman" w:hAnsi="Times New Roman" w:cs="Times New Roman"/>
          <w:sz w:val="28"/>
          <w:szCs w:val="28"/>
        </w:rPr>
        <w:t xml:space="preserve">  Бородина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7FC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FC8">
        <w:rPr>
          <w:rFonts w:ascii="Times New Roman" w:hAnsi="Times New Roman" w:cs="Times New Roman"/>
          <w:sz w:val="28"/>
          <w:szCs w:val="28"/>
        </w:rPr>
        <w:t>«Азбука юного уральца»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FC8">
        <w:rPr>
          <w:rFonts w:ascii="Times New Roman" w:hAnsi="Times New Roman" w:cs="Times New Roman"/>
          <w:sz w:val="28"/>
          <w:szCs w:val="28"/>
        </w:rPr>
        <w:t>комплексное методическое пособие по воспитанию детей периода детства (региональный компонент)</w:t>
      </w:r>
    </w:p>
    <w:p w14:paraId="552A6C3B" w14:textId="77777777" w:rsidR="00117FC8" w:rsidRPr="00AC31C9" w:rsidRDefault="00725719" w:rsidP="00AC31C9">
      <w:pPr>
        <w:rPr>
          <w:rFonts w:ascii="Times New Roman" w:hAnsi="Times New Roman" w:cs="Times New Roman"/>
          <w:sz w:val="28"/>
          <w:szCs w:val="28"/>
        </w:rPr>
      </w:pPr>
      <w:bookmarkStart w:id="15" w:name="_Hlk195524411"/>
      <w:bookmarkEnd w:id="14"/>
      <w:r w:rsidRPr="00AC31C9">
        <w:rPr>
          <w:rFonts w:ascii="Times New Roman" w:hAnsi="Times New Roman" w:cs="Times New Roman"/>
          <w:sz w:val="28"/>
          <w:szCs w:val="28"/>
        </w:rPr>
        <w:t>Использованные материалы:</w:t>
      </w:r>
    </w:p>
    <w:p w14:paraId="5786EE78" w14:textId="77777777" w:rsidR="00117FC8" w:rsidRPr="00AC31C9" w:rsidRDefault="00117FC8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https://youtu.be/B7mGjtW_L9E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видеоролик «Мы едем, едем, едем. Песенка путешественнико</w:t>
      </w:r>
      <w:r w:rsidR="00A23383" w:rsidRPr="00AC31C9">
        <w:rPr>
          <w:rFonts w:ascii="Times New Roman" w:hAnsi="Times New Roman" w:cs="Times New Roman"/>
          <w:sz w:val="28"/>
          <w:szCs w:val="28"/>
        </w:rPr>
        <w:t>в»</w:t>
      </w:r>
    </w:p>
    <w:p w14:paraId="6E776608" w14:textId="77777777" w:rsidR="00117FC8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117FC8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https://molchanovich-nfmadou5.edumsko.ru/folders/post/2316528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загадки о путешествиях</w:t>
      </w:r>
    </w:p>
    <w:p w14:paraId="75922515" w14:textId="77777777" w:rsidR="00117FC8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117FC8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https://vkvideo.ru/video-212834970_456239088?ref_domain=coreapp.ai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– видеоролик «Мульти – Россия. Урал»</w:t>
      </w:r>
    </w:p>
    <w:p w14:paraId="02A5914A" w14:textId="77777777" w:rsidR="00117FC8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117FC8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https://www.culture.ru/materials/51485/po-odezhke-vstrechayut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национальный костюм русского народа</w:t>
      </w:r>
    </w:p>
    <w:p w14:paraId="24C384B3" w14:textId="77777777" w:rsidR="00117FC8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117FC8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https://vplate.ru/kostyumy-nacionalnye/bashkirskij/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национальный костюм башкирского народа</w:t>
      </w:r>
    </w:p>
    <w:p w14:paraId="7BC67F13" w14:textId="77777777" w:rsidR="00117FC8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725719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https://vplate.ru/kostyumy-nacionalnye/tatarskie/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национальный костюм татарского народа</w:t>
      </w:r>
    </w:p>
    <w:p w14:paraId="0905E7A7" w14:textId="77777777" w:rsidR="00725719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725719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https://rutube.ru/video/b413c84a522699833f1b1de63b7ec011/?r=plemwd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– видеоролик природа Урала горы, реки, красивые места.</w:t>
      </w:r>
    </w:p>
    <w:p w14:paraId="4294ACF0" w14:textId="77777777" w:rsidR="00725719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725719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https://www.liveinternet.ru/users/5898902/post384584614/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Уральская земля глазами художника</w:t>
      </w:r>
    </w:p>
    <w:p w14:paraId="5CBB40A9" w14:textId="77777777" w:rsidR="00725719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725719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https://snegir.org/post/ocharovanie-prirody-urala-v-kartinakh-nikolaya-lagutkina/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Урал в живописи</w:t>
      </w:r>
    </w:p>
    <w:p w14:paraId="16AC8C8E" w14:textId="77777777" w:rsidR="00725719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725719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https://vkvideo.ru/video-52804395_456239069?ref_domain=coreapp.ai</w:t>
        </w:r>
      </w:hyperlink>
      <w:r w:rsidR="00725719" w:rsidRPr="00AC31C9">
        <w:rPr>
          <w:rFonts w:ascii="Times New Roman" w:hAnsi="Times New Roman" w:cs="Times New Roman"/>
          <w:sz w:val="28"/>
          <w:szCs w:val="28"/>
        </w:rPr>
        <w:t xml:space="preserve"> – «Поэзия Урала» видеоролик по стихам уральских поэтов.</w:t>
      </w:r>
    </w:p>
    <w:bookmarkStart w:id="16" w:name="_Hlk195524455"/>
    <w:bookmarkEnd w:id="15"/>
    <w:p w14:paraId="7498F268" w14:textId="77777777" w:rsidR="00725719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</w:instrText>
      </w:r>
      <w:r>
        <w:instrText xml:space="preserve">K "https://vokrugknig.blogspot.com/2017/04/blog-post_51.html" </w:instrText>
      </w:r>
      <w:r>
        <w:fldChar w:fldCharType="separate"/>
      </w:r>
      <w:r w:rsidR="00725719" w:rsidRPr="00AC31C9">
        <w:rPr>
          <w:rStyle w:val="a8"/>
          <w:rFonts w:ascii="Times New Roman" w:hAnsi="Times New Roman" w:cs="Times New Roman"/>
          <w:sz w:val="28"/>
          <w:szCs w:val="28"/>
        </w:rPr>
        <w:t>https://vokrugknig.blogspot.com/2017/04/blog-post_51.html</w:t>
      </w:r>
      <w:r>
        <w:rPr>
          <w:rStyle w:val="a8"/>
          <w:rFonts w:ascii="Times New Roman" w:hAnsi="Times New Roman" w:cs="Times New Roman"/>
          <w:sz w:val="28"/>
          <w:szCs w:val="28"/>
        </w:rPr>
        <w:fldChar w:fldCharType="end"/>
      </w:r>
      <w:r w:rsidR="00725719" w:rsidRPr="00AC31C9">
        <w:rPr>
          <w:rFonts w:ascii="Times New Roman" w:hAnsi="Times New Roman" w:cs="Times New Roman"/>
          <w:sz w:val="28"/>
          <w:szCs w:val="28"/>
        </w:rPr>
        <w:t xml:space="preserve"> - загадки о птицах и животных Урала</w:t>
      </w:r>
    </w:p>
    <w:p w14:paraId="2A988348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A23383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https://my.mail.ru/mail/bigfoot-66/video/_myvideo/31.html</w:t>
        </w:r>
      </w:hyperlink>
      <w:r w:rsidR="00A23383" w:rsidRPr="00AC31C9">
        <w:rPr>
          <w:rFonts w:ascii="Times New Roman" w:hAnsi="Times New Roman" w:cs="Times New Roman"/>
          <w:sz w:val="28"/>
          <w:szCs w:val="28"/>
        </w:rPr>
        <w:t xml:space="preserve"> - видеоролик «Наш родной Урал»</w:t>
      </w:r>
    </w:p>
    <w:bookmarkStart w:id="17" w:name="_Hlk195524542"/>
    <w:bookmarkStart w:id="18" w:name="_GoBack"/>
    <w:bookmarkEnd w:id="16"/>
    <w:p w14:paraId="37F1329B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"https://vkvideo.ru/video-52599174_164938433?ref_domain=coreapp.ai" </w:instrText>
      </w:r>
      <w:r>
        <w:fldChar w:fldCharType="separate"/>
      </w:r>
      <w:r w:rsidR="00A23383" w:rsidRPr="00AC31C9">
        <w:rPr>
          <w:rStyle w:val="a8"/>
          <w:rFonts w:ascii="Times New Roman" w:hAnsi="Times New Roman" w:cs="Times New Roman"/>
          <w:sz w:val="28"/>
          <w:szCs w:val="28"/>
        </w:rPr>
        <w:t>https://vkvideo.ru/video-52599174_164938433?ref_domain=coreapp.ai</w:t>
      </w:r>
      <w:r>
        <w:rPr>
          <w:rStyle w:val="a8"/>
          <w:rFonts w:ascii="Times New Roman" w:hAnsi="Times New Roman" w:cs="Times New Roman"/>
          <w:sz w:val="28"/>
          <w:szCs w:val="28"/>
        </w:rPr>
        <w:fldChar w:fldCharType="end"/>
      </w:r>
      <w:r w:rsidR="00A23383" w:rsidRPr="00AC31C9">
        <w:rPr>
          <w:rFonts w:ascii="Times New Roman" w:hAnsi="Times New Roman" w:cs="Times New Roman"/>
          <w:sz w:val="28"/>
          <w:szCs w:val="28"/>
        </w:rPr>
        <w:t xml:space="preserve"> -видеоролик «Бесконечная Россия. Екатеринбург и другие города Урала.»</w:t>
      </w:r>
    </w:p>
    <w:p w14:paraId="3B2F28CB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A23383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https://rutube.ru/video/b1ca238dd2b23f9d07cf6914997f28bd/?r=plemwd</w:t>
        </w:r>
      </w:hyperlink>
      <w:r w:rsidR="00A23383" w:rsidRPr="00AC31C9">
        <w:rPr>
          <w:rFonts w:ascii="Times New Roman" w:hAnsi="Times New Roman" w:cs="Times New Roman"/>
          <w:sz w:val="28"/>
          <w:szCs w:val="28"/>
        </w:rPr>
        <w:t xml:space="preserve"> – видеоролик «Пластилиновый Екатеринбург»</w:t>
      </w:r>
    </w:p>
    <w:p w14:paraId="1B3CCE56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A23383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https://ekbconnection.ru/istoriya-ekaterinburg/neskolko-faktov-o-ekaterinburge/</w:t>
        </w:r>
      </w:hyperlink>
      <w:r w:rsidR="00A23383" w:rsidRPr="00AC31C9">
        <w:rPr>
          <w:rFonts w:ascii="Times New Roman" w:hAnsi="Times New Roman" w:cs="Times New Roman"/>
          <w:sz w:val="28"/>
          <w:szCs w:val="28"/>
        </w:rPr>
        <w:t xml:space="preserve"> - интересные факты о Екатеринбурге</w:t>
      </w:r>
    </w:p>
    <w:p w14:paraId="06C483E0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A23383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https://vkvideo.ru/video-32581860_456240598?ref_domain=coreapp.ai</w:t>
        </w:r>
      </w:hyperlink>
      <w:r w:rsidR="00A23383" w:rsidRPr="00AC31C9">
        <w:rPr>
          <w:rFonts w:ascii="Times New Roman" w:hAnsi="Times New Roman" w:cs="Times New Roman"/>
          <w:sz w:val="28"/>
          <w:szCs w:val="28"/>
        </w:rPr>
        <w:t xml:space="preserve"> – видеоролик «Герб Екатеринбурга»</w:t>
      </w:r>
    </w:p>
    <w:p w14:paraId="3C03D88E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A23383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https://rutube.ru/video/0b8dd6073110410de57fcd6884b2c345/?r=plemwd</w:t>
        </w:r>
      </w:hyperlink>
      <w:r w:rsidR="00A23383" w:rsidRPr="00AC31C9">
        <w:rPr>
          <w:rFonts w:ascii="Times New Roman" w:hAnsi="Times New Roman" w:cs="Times New Roman"/>
          <w:sz w:val="28"/>
          <w:szCs w:val="28"/>
        </w:rPr>
        <w:t xml:space="preserve"> – видеоролик «Стихи о Челябинске»</w:t>
      </w:r>
    </w:p>
    <w:p w14:paraId="7A97918E" w14:textId="77777777" w:rsidR="00A23383" w:rsidRPr="00AC31C9" w:rsidRDefault="00394A55" w:rsidP="00AC31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A23383" w:rsidRPr="00AC31C9">
          <w:rPr>
            <w:rStyle w:val="a8"/>
            <w:rFonts w:ascii="Times New Roman" w:hAnsi="Times New Roman" w:cs="Times New Roman"/>
            <w:sz w:val="28"/>
            <w:szCs w:val="28"/>
          </w:rPr>
          <w:t>https://factsabout.ru/interesnye-fakty/chelyabinsk/</w:t>
        </w:r>
      </w:hyperlink>
      <w:r w:rsidR="00A23383" w:rsidRPr="00AC31C9">
        <w:rPr>
          <w:rFonts w:ascii="Times New Roman" w:hAnsi="Times New Roman" w:cs="Times New Roman"/>
          <w:sz w:val="28"/>
          <w:szCs w:val="28"/>
        </w:rPr>
        <w:t xml:space="preserve"> - интересные факты о Челябинске</w:t>
      </w:r>
    </w:p>
    <w:p w14:paraId="23B7E9DA" w14:textId="77777777" w:rsidR="00A23383" w:rsidRDefault="00A23383" w:rsidP="00A23383">
      <w:pPr>
        <w:rPr>
          <w:rFonts w:ascii="Times New Roman" w:hAnsi="Times New Roman" w:cs="Times New Roman"/>
          <w:sz w:val="28"/>
          <w:szCs w:val="28"/>
        </w:rPr>
      </w:pPr>
      <w:bookmarkStart w:id="19" w:name="_Hlk195524395"/>
      <w:bookmarkEnd w:id="17"/>
      <w:bookmarkEnd w:id="18"/>
      <w:r>
        <w:rPr>
          <w:rFonts w:ascii="Times New Roman" w:hAnsi="Times New Roman" w:cs="Times New Roman"/>
          <w:sz w:val="28"/>
          <w:szCs w:val="28"/>
        </w:rPr>
        <w:t>Платформы:</w:t>
      </w:r>
    </w:p>
    <w:p w14:paraId="61930E02" w14:textId="77777777" w:rsidR="00A23383" w:rsidRDefault="00394A55" w:rsidP="00A23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A23383" w:rsidRPr="004E3F77">
          <w:rPr>
            <w:rStyle w:val="a8"/>
            <w:rFonts w:ascii="Times New Roman" w:hAnsi="Times New Roman" w:cs="Times New Roman"/>
            <w:sz w:val="28"/>
            <w:szCs w:val="28"/>
          </w:rPr>
          <w:t>https://coreapp.ai/app/builder/lesson/6735c069c0980058383c7cf5</w:t>
        </w:r>
      </w:hyperlink>
      <w:r w:rsidR="00A23383">
        <w:rPr>
          <w:rFonts w:ascii="Times New Roman" w:hAnsi="Times New Roman" w:cs="Times New Roman"/>
          <w:sz w:val="28"/>
          <w:szCs w:val="28"/>
        </w:rPr>
        <w:t xml:space="preserve"> - платформа для создания интерактивных уроков</w:t>
      </w:r>
    </w:p>
    <w:p w14:paraId="618D5D4F" w14:textId="77777777" w:rsidR="00A23383" w:rsidRDefault="00A23383" w:rsidP="00A23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3383">
        <w:rPr>
          <w:rFonts w:ascii="Times New Roman" w:hAnsi="Times New Roman" w:cs="Times New Roman"/>
          <w:sz w:val="28"/>
          <w:szCs w:val="28"/>
        </w:rPr>
        <w:t>learningapps.org</w:t>
      </w:r>
      <w:r>
        <w:rPr>
          <w:rFonts w:ascii="Times New Roman" w:hAnsi="Times New Roman" w:cs="Times New Roman"/>
          <w:sz w:val="28"/>
          <w:szCs w:val="28"/>
        </w:rPr>
        <w:t xml:space="preserve"> – онлайн сервис для создания заданий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упранений</w:t>
      </w:r>
      <w:proofErr w:type="spellEnd"/>
    </w:p>
    <w:p w14:paraId="07417FD6" w14:textId="77777777" w:rsidR="00A23383" w:rsidRDefault="00A23383" w:rsidP="00A23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3383">
        <w:rPr>
          <w:rFonts w:ascii="Times New Roman" w:hAnsi="Times New Roman" w:cs="Times New Roman"/>
          <w:sz w:val="28"/>
          <w:szCs w:val="28"/>
        </w:rPr>
        <w:t>udoba.org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23383">
        <w:rPr>
          <w:rFonts w:ascii="Times New Roman" w:hAnsi="Times New Roman" w:cs="Times New Roman"/>
          <w:sz w:val="28"/>
          <w:szCs w:val="28"/>
        </w:rPr>
        <w:t>бесплатный российский конструктор интерактивных образовательных ресурсов.</w:t>
      </w:r>
    </w:p>
    <w:p w14:paraId="76D1E9F0" w14:textId="77777777" w:rsidR="00A23383" w:rsidRPr="00A23383" w:rsidRDefault="00394A55" w:rsidP="00A23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A23383" w:rsidRPr="004E3F77">
          <w:rPr>
            <w:rStyle w:val="a8"/>
            <w:rFonts w:ascii="Times New Roman" w:hAnsi="Times New Roman" w:cs="Times New Roman"/>
            <w:sz w:val="28"/>
            <w:szCs w:val="28"/>
          </w:rPr>
          <w:t>https://www.umaigra.com/editor/mygames</w:t>
        </w:r>
      </w:hyperlink>
      <w:r w:rsidR="00A23383">
        <w:rPr>
          <w:rFonts w:ascii="Times New Roman" w:hAnsi="Times New Roman" w:cs="Times New Roman"/>
          <w:sz w:val="28"/>
          <w:szCs w:val="28"/>
        </w:rPr>
        <w:t xml:space="preserve"> - </w:t>
      </w:r>
      <w:r w:rsidR="00AC31C9" w:rsidRPr="00AC31C9">
        <w:rPr>
          <w:rFonts w:ascii="Times New Roman" w:hAnsi="Times New Roman" w:cs="Times New Roman"/>
          <w:sz w:val="28"/>
          <w:szCs w:val="28"/>
        </w:rPr>
        <w:t xml:space="preserve">онлайн-платформа для создания, публикации и выполнения упражнений и тестов в виде анимированных интерактивных игр.  </w:t>
      </w:r>
    </w:p>
    <w:bookmarkEnd w:id="19"/>
    <w:p w14:paraId="6E089B0A" w14:textId="77777777" w:rsidR="00107E53" w:rsidRDefault="00107E53" w:rsidP="00101F35">
      <w:pPr>
        <w:rPr>
          <w:rFonts w:ascii="Times New Roman" w:hAnsi="Times New Roman" w:cs="Times New Roman"/>
          <w:sz w:val="28"/>
          <w:szCs w:val="28"/>
        </w:rPr>
      </w:pPr>
    </w:p>
    <w:p w14:paraId="5B30BC67" w14:textId="77777777" w:rsidR="00107E53" w:rsidRPr="00101F35" w:rsidRDefault="00107E53" w:rsidP="00101F35">
      <w:pPr>
        <w:rPr>
          <w:rFonts w:ascii="Times New Roman" w:hAnsi="Times New Roman" w:cs="Times New Roman"/>
          <w:sz w:val="28"/>
          <w:szCs w:val="28"/>
        </w:rPr>
      </w:pPr>
    </w:p>
    <w:sectPr w:rsidR="00107E53" w:rsidRPr="00101F35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242A" w14:textId="77777777" w:rsidR="00394A55" w:rsidRDefault="00394A55" w:rsidP="00B82773">
      <w:pPr>
        <w:spacing w:after="0" w:line="240" w:lineRule="auto"/>
      </w:pPr>
      <w:r>
        <w:separator/>
      </w:r>
    </w:p>
  </w:endnote>
  <w:endnote w:type="continuationSeparator" w:id="0">
    <w:p w14:paraId="6DE3181E" w14:textId="77777777" w:rsidR="00394A55" w:rsidRDefault="00394A55" w:rsidP="00B8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4B2F" w14:textId="77777777" w:rsidR="00B82773" w:rsidRDefault="00B82773" w:rsidP="00B827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6D780" w14:textId="77777777" w:rsidR="00394A55" w:rsidRDefault="00394A55" w:rsidP="00B82773">
      <w:pPr>
        <w:spacing w:after="0" w:line="240" w:lineRule="auto"/>
      </w:pPr>
      <w:r>
        <w:separator/>
      </w:r>
    </w:p>
  </w:footnote>
  <w:footnote w:type="continuationSeparator" w:id="0">
    <w:p w14:paraId="2C095B85" w14:textId="77777777" w:rsidR="00394A55" w:rsidRDefault="00394A55" w:rsidP="00B8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4F3C"/>
    <w:multiLevelType w:val="hybridMultilevel"/>
    <w:tmpl w:val="E1F40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22E6"/>
    <w:multiLevelType w:val="hybridMultilevel"/>
    <w:tmpl w:val="3170E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CD3C93"/>
    <w:multiLevelType w:val="hybridMultilevel"/>
    <w:tmpl w:val="A5C26F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75AF"/>
    <w:multiLevelType w:val="hybridMultilevel"/>
    <w:tmpl w:val="2578C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F345F6"/>
    <w:multiLevelType w:val="hybridMultilevel"/>
    <w:tmpl w:val="75D62A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3334D"/>
    <w:multiLevelType w:val="hybridMultilevel"/>
    <w:tmpl w:val="DB3C39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F3"/>
    <w:rsid w:val="000104D5"/>
    <w:rsid w:val="0006496A"/>
    <w:rsid w:val="000F518D"/>
    <w:rsid w:val="00101F35"/>
    <w:rsid w:val="00107E53"/>
    <w:rsid w:val="00117FC8"/>
    <w:rsid w:val="00170094"/>
    <w:rsid w:val="00394A55"/>
    <w:rsid w:val="003D44D6"/>
    <w:rsid w:val="003E2D7E"/>
    <w:rsid w:val="004864C8"/>
    <w:rsid w:val="00571089"/>
    <w:rsid w:val="00583A0F"/>
    <w:rsid w:val="005D20F0"/>
    <w:rsid w:val="00667096"/>
    <w:rsid w:val="00701E19"/>
    <w:rsid w:val="00725719"/>
    <w:rsid w:val="00786574"/>
    <w:rsid w:val="007F172E"/>
    <w:rsid w:val="00A23383"/>
    <w:rsid w:val="00A7004C"/>
    <w:rsid w:val="00AC31C9"/>
    <w:rsid w:val="00AF55AC"/>
    <w:rsid w:val="00B82773"/>
    <w:rsid w:val="00D214F3"/>
    <w:rsid w:val="00D5590A"/>
    <w:rsid w:val="00E07C7A"/>
    <w:rsid w:val="00F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68B8"/>
  <w15:chartTrackingRefBased/>
  <w15:docId w15:val="{309169E0-338A-48A7-859F-601F1CD3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773"/>
  </w:style>
  <w:style w:type="paragraph" w:styleId="a6">
    <w:name w:val="footer"/>
    <w:basedOn w:val="a"/>
    <w:link w:val="a7"/>
    <w:uiPriority w:val="99"/>
    <w:unhideWhenUsed/>
    <w:rsid w:val="00B8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773"/>
  </w:style>
  <w:style w:type="character" w:styleId="a8">
    <w:name w:val="Hyperlink"/>
    <w:basedOn w:val="a0"/>
    <w:uiPriority w:val="99"/>
    <w:unhideWhenUsed/>
    <w:rsid w:val="00117FC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chanovich-nfmadou5.edumsko.ru/folders/post/2316528" TargetMode="External"/><Relationship Id="rId13" Type="http://schemas.openxmlformats.org/officeDocument/2006/relationships/hyperlink" Target="https://rutube.ru/video/b413c84a522699833f1b1de63b7ec011/?r=plemwd" TargetMode="External"/><Relationship Id="rId18" Type="http://schemas.openxmlformats.org/officeDocument/2006/relationships/hyperlink" Target="https://rutube.ru/video/b1ca238dd2b23f9d07cf6914997f28bd/?r=plemw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tube.ru/video/0b8dd6073110410de57fcd6884b2c345/?r=plemwd" TargetMode="External"/><Relationship Id="rId7" Type="http://schemas.openxmlformats.org/officeDocument/2006/relationships/hyperlink" Target="https://youtu.be/B7mGjtW_L9E" TargetMode="External"/><Relationship Id="rId12" Type="http://schemas.openxmlformats.org/officeDocument/2006/relationships/hyperlink" Target="https://vplate.ru/kostyumy-nacionalnye/tatarskie/" TargetMode="External"/><Relationship Id="rId17" Type="http://schemas.openxmlformats.org/officeDocument/2006/relationships/hyperlink" Target="https://my.mail.ru/mail/bigfoot-66/video/_myvideo/31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video.ru/video-52804395_456239069?ref_domain=coreapp.ai" TargetMode="External"/><Relationship Id="rId20" Type="http://schemas.openxmlformats.org/officeDocument/2006/relationships/hyperlink" Target="https://vkvideo.ru/video-32581860_456240598?ref_domain=coreapp.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late.ru/kostyumy-nacionalnye/bashkirskij/" TargetMode="External"/><Relationship Id="rId24" Type="http://schemas.openxmlformats.org/officeDocument/2006/relationships/hyperlink" Target="https://www.umaigra.com/editor/mygam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negir.org/post/ocharovanie-prirody-urala-v-kartinakh-nikolaya-lagutkina/" TargetMode="External"/><Relationship Id="rId23" Type="http://schemas.openxmlformats.org/officeDocument/2006/relationships/hyperlink" Target="https://coreapp.ai/app/builder/lesson/6735c069c0980058383c7cf5" TargetMode="External"/><Relationship Id="rId10" Type="http://schemas.openxmlformats.org/officeDocument/2006/relationships/hyperlink" Target="https://www.culture.ru/materials/51485/po-odezhke-vstrechayut" TargetMode="External"/><Relationship Id="rId19" Type="http://schemas.openxmlformats.org/officeDocument/2006/relationships/hyperlink" Target="https://ekbconnection.ru/istoriya-ekaterinburg/neskolko-faktov-o-ekaterinbur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12834970_456239088?ref_domain=coreapp.ai" TargetMode="External"/><Relationship Id="rId14" Type="http://schemas.openxmlformats.org/officeDocument/2006/relationships/hyperlink" Target="https://www.liveinternet.ru/users/5898902/post384584614/" TargetMode="External"/><Relationship Id="rId22" Type="http://schemas.openxmlformats.org/officeDocument/2006/relationships/hyperlink" Target="https://factsabout.ru/interesnye-fakty/chelyabins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2025-04-13T06:24:00Z</dcterms:created>
  <dcterms:modified xsi:type="dcterms:W3CDTF">2025-04-14T07:03:00Z</dcterms:modified>
</cp:coreProperties>
</file>