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8427B" w14:textId="77777777" w:rsidR="003A3C8B" w:rsidRPr="00E7753C" w:rsidRDefault="003A3C8B" w:rsidP="003A3C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14:paraId="48EB29B9" w14:textId="77777777" w:rsidR="003A3C8B" w:rsidRPr="00E7753C" w:rsidRDefault="003A3C8B" w:rsidP="003A3C8B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комбинированного вида «Улыбка» № 177</w:t>
      </w:r>
    </w:p>
    <w:p w14:paraId="47903A0D" w14:textId="77777777" w:rsidR="003A3C8B" w:rsidRPr="00E7753C" w:rsidRDefault="003A3C8B" w:rsidP="003A3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620082, г. Екатеринбург, ул. Трубачева, 74, тел.: 261-83-38, </w:t>
      </w:r>
      <w:r w:rsidRPr="00E775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E775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775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E77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7753C">
        <w:rPr>
          <w:rFonts w:ascii="Times New Roman" w:hAnsi="Times New Roman" w:cs="Times New Roman"/>
          <w:sz w:val="24"/>
          <w:szCs w:val="24"/>
          <w:lang w:val="en-US"/>
        </w:rPr>
        <w:t>mdou</w:t>
      </w:r>
      <w:proofErr w:type="spellEnd"/>
      <w:r w:rsidRPr="00E7753C">
        <w:rPr>
          <w:rFonts w:ascii="Times New Roman" w:hAnsi="Times New Roman" w:cs="Times New Roman"/>
          <w:sz w:val="24"/>
          <w:szCs w:val="24"/>
        </w:rPr>
        <w:t>177@</w:t>
      </w:r>
      <w:proofErr w:type="spellStart"/>
      <w:r w:rsidRPr="00E7753C">
        <w:rPr>
          <w:rFonts w:ascii="Times New Roman" w:hAnsi="Times New Roman" w:cs="Times New Roman"/>
          <w:sz w:val="24"/>
          <w:szCs w:val="24"/>
          <w:lang w:val="en-US"/>
        </w:rPr>
        <w:t>eduekb</w:t>
      </w:r>
      <w:proofErr w:type="spellEnd"/>
      <w:r w:rsidRPr="00E7753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7753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7197CC46" w14:textId="0D1171A9" w:rsidR="003A3C8B" w:rsidRPr="00E7753C" w:rsidRDefault="003A3C8B" w:rsidP="003A3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422840" w14:textId="63E61E03" w:rsidR="003A3C8B" w:rsidRPr="003C7A2B" w:rsidRDefault="00141F38" w:rsidP="003A3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вводной диагностики детей 6 года жизни</w:t>
      </w:r>
    </w:p>
    <w:p w14:paraId="08A69178" w14:textId="68064F90" w:rsidR="00E7753C" w:rsidRDefault="00141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34309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Было обследовано 16 детей.</w:t>
      </w:r>
    </w:p>
    <w:p w14:paraId="53ED44D6" w14:textId="26C1A132" w:rsidR="00C730AB" w:rsidRDefault="00C730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Показатели, по которым большинство детей показывает соответствие возрасту:</w:t>
      </w:r>
    </w:p>
    <w:p w14:paraId="6A9BDFEA" w14:textId="0B8DE951" w:rsidR="00141F38" w:rsidRPr="00C730AB" w:rsidRDefault="00141F38" w:rsidP="00C73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30AB">
        <w:rPr>
          <w:rFonts w:ascii="Times New Roman" w:hAnsi="Times New Roman" w:cs="Times New Roman"/>
          <w:sz w:val="24"/>
          <w:szCs w:val="24"/>
        </w:rPr>
        <w:t xml:space="preserve">100% детей </w:t>
      </w:r>
      <w:r w:rsidR="006E6C54">
        <w:rPr>
          <w:rFonts w:ascii="Times New Roman" w:hAnsi="Times New Roman" w:cs="Times New Roman"/>
          <w:sz w:val="24"/>
          <w:szCs w:val="24"/>
        </w:rPr>
        <w:t>–</w:t>
      </w:r>
      <w:r w:rsidR="00343090">
        <w:rPr>
          <w:rFonts w:ascii="Times New Roman" w:hAnsi="Times New Roman" w:cs="Times New Roman"/>
          <w:sz w:val="24"/>
          <w:szCs w:val="24"/>
        </w:rPr>
        <w:t xml:space="preserve"> 1</w:t>
      </w:r>
      <w:r w:rsidR="006E6C54">
        <w:rPr>
          <w:rFonts w:ascii="Times New Roman" w:hAnsi="Times New Roman" w:cs="Times New Roman"/>
          <w:sz w:val="24"/>
          <w:szCs w:val="24"/>
        </w:rPr>
        <w:t>;</w:t>
      </w:r>
      <w:r w:rsidR="003430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5E680" w14:textId="5E3C8258" w:rsidR="00141F38" w:rsidRDefault="00141F38" w:rsidP="00C73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30AB">
        <w:rPr>
          <w:rFonts w:ascii="Times New Roman" w:hAnsi="Times New Roman" w:cs="Times New Roman"/>
          <w:sz w:val="24"/>
          <w:szCs w:val="24"/>
        </w:rPr>
        <w:t xml:space="preserve">85% </w:t>
      </w:r>
      <w:r w:rsidR="00343090">
        <w:rPr>
          <w:rFonts w:ascii="Times New Roman" w:hAnsi="Times New Roman" w:cs="Times New Roman"/>
          <w:sz w:val="24"/>
          <w:szCs w:val="24"/>
        </w:rPr>
        <w:t>детей – 3, 4, 8, 13, 14</w:t>
      </w:r>
      <w:r w:rsidR="006E6C54">
        <w:rPr>
          <w:rFonts w:ascii="Times New Roman" w:hAnsi="Times New Roman" w:cs="Times New Roman"/>
          <w:sz w:val="24"/>
          <w:szCs w:val="24"/>
        </w:rPr>
        <w:t>;</w:t>
      </w:r>
    </w:p>
    <w:p w14:paraId="00FF112B" w14:textId="52615378" w:rsidR="00343090" w:rsidRDefault="00343090" w:rsidP="00C73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80% детей – 6, 10, 11</w:t>
      </w:r>
      <w:r w:rsidR="006E6C54">
        <w:rPr>
          <w:rFonts w:ascii="Times New Roman" w:hAnsi="Times New Roman" w:cs="Times New Roman"/>
          <w:sz w:val="24"/>
          <w:szCs w:val="24"/>
        </w:rPr>
        <w:t>;</w:t>
      </w:r>
    </w:p>
    <w:p w14:paraId="634E4E1B" w14:textId="1E4B4DF7" w:rsidR="00343090" w:rsidRDefault="006E6C54" w:rsidP="00C73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75% детей – 5, 7, 9, 12.</w:t>
      </w:r>
    </w:p>
    <w:p w14:paraId="49FAB4DA" w14:textId="043A1336" w:rsidR="006E6C54" w:rsidRDefault="006E6C54" w:rsidP="006E6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Показатели, по которым выявлены дефициты речевого развития:</w:t>
      </w:r>
    </w:p>
    <w:p w14:paraId="156FFC98" w14:textId="093EDABA" w:rsidR="006E6C54" w:rsidRDefault="006E6C54" w:rsidP="006E6C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65% детей – 16;</w:t>
      </w:r>
    </w:p>
    <w:p w14:paraId="4B59B8E8" w14:textId="3EE3FAB9" w:rsidR="006E6C54" w:rsidRDefault="006E6C54" w:rsidP="006E6C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60% детей – 2;</w:t>
      </w:r>
    </w:p>
    <w:p w14:paraId="4B1667BE" w14:textId="271E7340" w:rsidR="006E6C54" w:rsidRDefault="006E6C54" w:rsidP="006E6C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55% детей – 15;</w:t>
      </w:r>
    </w:p>
    <w:p w14:paraId="563813D3" w14:textId="190903D0" w:rsidR="006E6C54" w:rsidRDefault="006E6C54" w:rsidP="006E6C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45% детей – 17;</w:t>
      </w:r>
    </w:p>
    <w:p w14:paraId="09E3FDC2" w14:textId="29D48910" w:rsidR="006E6C54" w:rsidRDefault="006E6C54" w:rsidP="006E6C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30% детей – 19;</w:t>
      </w:r>
    </w:p>
    <w:p w14:paraId="599B046D" w14:textId="5DA63709" w:rsidR="006E6C54" w:rsidRDefault="006E6C54" w:rsidP="006E6C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25% детей – 20;</w:t>
      </w:r>
    </w:p>
    <w:p w14:paraId="4C9A40D7" w14:textId="1966F9A6" w:rsidR="006E6C54" w:rsidRDefault="006E6C54" w:rsidP="006E6C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5% детей – 18.</w:t>
      </w:r>
    </w:p>
    <w:p w14:paraId="6029F069" w14:textId="77777777" w:rsidR="00E1654E" w:rsidRDefault="006E6C54" w:rsidP="006E6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Причины: </w:t>
      </w:r>
    </w:p>
    <w:p w14:paraId="1E840F14" w14:textId="186F4E34" w:rsidR="006E6C54" w:rsidRDefault="00E1654E" w:rsidP="00E165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654E">
        <w:rPr>
          <w:rFonts w:ascii="Times New Roman" w:hAnsi="Times New Roman" w:cs="Times New Roman"/>
          <w:sz w:val="24"/>
          <w:szCs w:val="24"/>
        </w:rPr>
        <w:t>незрелость фонематического слуха</w:t>
      </w:r>
      <w:r>
        <w:rPr>
          <w:rFonts w:ascii="Times New Roman" w:hAnsi="Times New Roman" w:cs="Times New Roman"/>
          <w:sz w:val="24"/>
          <w:szCs w:val="24"/>
        </w:rPr>
        <w:t xml:space="preserve"> (некоторые дети могут нуждаться в дополнительной поддержке для различения звуков);</w:t>
      </w:r>
    </w:p>
    <w:p w14:paraId="0117E17C" w14:textId="5AEAEF8A" w:rsidR="00E1654E" w:rsidRDefault="00E1654E" w:rsidP="00E165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дети могут развиваться неравномерно, задержки в речевом развитии могут быть связанны с общим развитием</w:t>
      </w:r>
      <w:r w:rsidR="00977440">
        <w:rPr>
          <w:rFonts w:ascii="Times New Roman" w:hAnsi="Times New Roman" w:cs="Times New Roman"/>
          <w:sz w:val="24"/>
          <w:szCs w:val="24"/>
        </w:rPr>
        <w:t>;</w:t>
      </w:r>
    </w:p>
    <w:p w14:paraId="01F46936" w14:textId="2D0F7568" w:rsidR="00977440" w:rsidRPr="00E1654E" w:rsidRDefault="00977440" w:rsidP="00E165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детей может не быть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достаточного опыта в создании историй или загадок, что затрудняет их инициирование.</w:t>
      </w:r>
    </w:p>
    <w:p w14:paraId="630487B4" w14:textId="4AE5F2E0" w:rsidR="00A30C36" w:rsidRPr="003C7A2B" w:rsidRDefault="00E7753C" w:rsidP="00480A6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A2B">
        <w:rPr>
          <w:rFonts w:ascii="Times New Roman" w:hAnsi="Times New Roman" w:cs="Times New Roman"/>
          <w:sz w:val="24"/>
          <w:szCs w:val="24"/>
        </w:rPr>
        <w:t xml:space="preserve">Диагностика речевого развития проведена в старшей группе с 03.02.25 по 14.02.25. Количество обследованных детей </w:t>
      </w:r>
      <w:r w:rsidR="000B1952" w:rsidRPr="003C7A2B">
        <w:rPr>
          <w:rFonts w:ascii="Times New Roman" w:hAnsi="Times New Roman" w:cs="Times New Roman"/>
          <w:sz w:val="24"/>
          <w:szCs w:val="24"/>
        </w:rPr>
        <w:t>–</w:t>
      </w:r>
      <w:r w:rsidRPr="003C7A2B">
        <w:rPr>
          <w:rFonts w:ascii="Times New Roman" w:hAnsi="Times New Roman" w:cs="Times New Roman"/>
          <w:sz w:val="24"/>
          <w:szCs w:val="24"/>
        </w:rPr>
        <w:t xml:space="preserve"> </w:t>
      </w:r>
      <w:r w:rsidR="000B1952" w:rsidRPr="003C7A2B">
        <w:rPr>
          <w:rFonts w:ascii="Times New Roman" w:hAnsi="Times New Roman" w:cs="Times New Roman"/>
          <w:sz w:val="24"/>
          <w:szCs w:val="24"/>
        </w:rPr>
        <w:t>16 человек</w:t>
      </w:r>
    </w:p>
    <w:p w14:paraId="0C317552" w14:textId="4A354987" w:rsidR="003C7A2B" w:rsidRPr="003C7A2B" w:rsidRDefault="00E7753C" w:rsidP="00480A6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A2B">
        <w:rPr>
          <w:rFonts w:ascii="Times New Roman" w:hAnsi="Times New Roman" w:cs="Times New Roman"/>
          <w:sz w:val="24"/>
          <w:szCs w:val="24"/>
        </w:rPr>
        <w:t xml:space="preserve"> </w:t>
      </w:r>
      <w:r w:rsidR="003C7A2B" w:rsidRPr="003C7A2B">
        <w:rPr>
          <w:rFonts w:ascii="Times New Roman" w:hAnsi="Times New Roman" w:cs="Times New Roman"/>
          <w:sz w:val="24"/>
          <w:szCs w:val="24"/>
        </w:rPr>
        <w:t xml:space="preserve">Диагностика показала, что по пунктам 1,3,4,5,6,7,8,9,10,11,12,13,14 показатель находится на высоком уровне, по пунктам </w:t>
      </w:r>
      <w:bookmarkStart w:id="1" w:name="_Hlk190346430"/>
      <w:r w:rsidR="003C7A2B" w:rsidRPr="003C7A2B">
        <w:rPr>
          <w:rFonts w:ascii="Times New Roman" w:hAnsi="Times New Roman" w:cs="Times New Roman"/>
          <w:sz w:val="24"/>
          <w:szCs w:val="24"/>
        </w:rPr>
        <w:t xml:space="preserve">2,15,16,17,18,19,20 </w:t>
      </w:r>
      <w:bookmarkEnd w:id="1"/>
      <w:r w:rsidR="003C7A2B" w:rsidRPr="003C7A2B">
        <w:rPr>
          <w:rFonts w:ascii="Times New Roman" w:hAnsi="Times New Roman" w:cs="Times New Roman"/>
          <w:sz w:val="24"/>
          <w:szCs w:val="24"/>
        </w:rPr>
        <w:t>показатель находится на более низком уровне.</w:t>
      </w:r>
    </w:p>
    <w:p w14:paraId="1895C775" w14:textId="77777777" w:rsidR="003C7A2B" w:rsidRPr="003C7A2B" w:rsidRDefault="003C7A2B" w:rsidP="00480A6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A2B">
        <w:rPr>
          <w:rFonts w:ascii="Times New Roman" w:hAnsi="Times New Roman" w:cs="Times New Roman"/>
          <w:sz w:val="24"/>
          <w:szCs w:val="24"/>
        </w:rPr>
        <w:t>В результате проведенной диагностики можно сделать следующие выводы:</w:t>
      </w:r>
    </w:p>
    <w:p w14:paraId="451199A3" w14:textId="38EEB98A" w:rsidR="003C7A2B" w:rsidRPr="003C7A2B" w:rsidRDefault="003C7A2B" w:rsidP="00480A6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A2B">
        <w:rPr>
          <w:rFonts w:ascii="Times New Roman" w:hAnsi="Times New Roman" w:cs="Times New Roman"/>
          <w:sz w:val="24"/>
          <w:szCs w:val="24"/>
        </w:rPr>
        <w:t xml:space="preserve">Общее развитие речи: большинство детей демонстрируют удовлетворительный уровень речевой активности.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Pr="003C7A2B">
        <w:rPr>
          <w:rFonts w:ascii="Times New Roman" w:hAnsi="Times New Roman" w:cs="Times New Roman"/>
          <w:sz w:val="24"/>
          <w:szCs w:val="24"/>
        </w:rPr>
        <w:t xml:space="preserve"> свободно используют повседневный лексический запас.</w:t>
      </w:r>
    </w:p>
    <w:p w14:paraId="4F3FDCA7" w14:textId="77777777" w:rsidR="003C7A2B" w:rsidRPr="003C7A2B" w:rsidRDefault="003C7A2B" w:rsidP="00480A6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A2B">
        <w:rPr>
          <w:rFonts w:ascii="Times New Roman" w:hAnsi="Times New Roman" w:cs="Times New Roman"/>
          <w:sz w:val="24"/>
          <w:szCs w:val="24"/>
        </w:rPr>
        <w:t>Фонематический слух: у детей наблюдаются трудности в различении звуков и произношении некоторых фонем</w:t>
      </w:r>
    </w:p>
    <w:p w14:paraId="6000D5B9" w14:textId="77777777" w:rsidR="003C7A2B" w:rsidRPr="003C7A2B" w:rsidRDefault="003C7A2B" w:rsidP="00480A6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A2B">
        <w:rPr>
          <w:rFonts w:ascii="Times New Roman" w:hAnsi="Times New Roman" w:cs="Times New Roman"/>
          <w:sz w:val="24"/>
          <w:szCs w:val="24"/>
        </w:rPr>
        <w:t>Словарный запас: в активном словаре детей представлены как обиходные слова, так и некоторые обиходные группы. Стоит обратить внимание на трудности с использованием некоторыми детьми обобщающих слов.</w:t>
      </w:r>
    </w:p>
    <w:p w14:paraId="1B13F8FE" w14:textId="280E0768" w:rsidR="003C7A2B" w:rsidRPr="003C7A2B" w:rsidRDefault="003C7A2B" w:rsidP="00480A6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A2B">
        <w:rPr>
          <w:rFonts w:ascii="Times New Roman" w:hAnsi="Times New Roman" w:cs="Times New Roman"/>
          <w:sz w:val="24"/>
          <w:szCs w:val="24"/>
        </w:rPr>
        <w:t>Связная речь: дети способны строит</w:t>
      </w:r>
      <w:r w:rsidR="009D0AA8">
        <w:rPr>
          <w:rFonts w:ascii="Times New Roman" w:hAnsi="Times New Roman" w:cs="Times New Roman"/>
          <w:sz w:val="24"/>
          <w:szCs w:val="24"/>
        </w:rPr>
        <w:t>ь</w:t>
      </w:r>
      <w:r w:rsidRPr="003C7A2B">
        <w:rPr>
          <w:rFonts w:ascii="Times New Roman" w:hAnsi="Times New Roman" w:cs="Times New Roman"/>
          <w:sz w:val="24"/>
          <w:szCs w:val="24"/>
        </w:rPr>
        <w:t xml:space="preserve"> простые предложения, но часто нуждаются в поддержке и подсказках со стороны взрослого. Уровень связной речи на данный момент требует дальнейшего развития через систематические занятия, направленные на формирование </w:t>
      </w:r>
      <w:r w:rsidR="009D0AA8">
        <w:rPr>
          <w:rFonts w:ascii="Times New Roman" w:hAnsi="Times New Roman" w:cs="Times New Roman"/>
          <w:sz w:val="24"/>
          <w:szCs w:val="24"/>
        </w:rPr>
        <w:t xml:space="preserve"> самостоятельности в процессе придумывания загадок, сказок, рассказов.</w:t>
      </w:r>
    </w:p>
    <w:p w14:paraId="6843F97E" w14:textId="77777777" w:rsidR="003C7A2B" w:rsidRPr="003C7A2B" w:rsidRDefault="003C7A2B" w:rsidP="00480A6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A2B">
        <w:rPr>
          <w:rFonts w:ascii="Times New Roman" w:hAnsi="Times New Roman" w:cs="Times New Roman"/>
          <w:sz w:val="24"/>
          <w:szCs w:val="24"/>
        </w:rPr>
        <w:lastRenderedPageBreak/>
        <w:t>Коммуникативные навыки: наблюдается активное желание детей общаться друг с другом. Они активно участвуют в беседах.</w:t>
      </w:r>
    </w:p>
    <w:p w14:paraId="12C75315" w14:textId="78C45E6C" w:rsidR="003C7A2B" w:rsidRPr="003C7A2B" w:rsidRDefault="003C7A2B" w:rsidP="00480A6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A2B">
        <w:rPr>
          <w:rFonts w:ascii="Times New Roman" w:hAnsi="Times New Roman" w:cs="Times New Roman"/>
          <w:sz w:val="24"/>
          <w:szCs w:val="24"/>
        </w:rPr>
        <w:t>В ходе диагностики наибольшие трудности возникли у детей в показателях 16 – 20 что говорить о трудностях с различением на слух различных фонем, это может быть связанно с несформированностью фонематического слуха.</w:t>
      </w:r>
      <w:r w:rsidR="005D6DD6">
        <w:rPr>
          <w:rFonts w:ascii="Times New Roman" w:hAnsi="Times New Roman" w:cs="Times New Roman"/>
          <w:sz w:val="24"/>
          <w:szCs w:val="24"/>
        </w:rPr>
        <w:t xml:space="preserve"> Трудности испытывают дети  в разделе </w:t>
      </w:r>
      <w:r w:rsidR="005D076F">
        <w:rPr>
          <w:rFonts w:ascii="Times New Roman" w:hAnsi="Times New Roman" w:cs="Times New Roman"/>
          <w:sz w:val="24"/>
          <w:szCs w:val="24"/>
        </w:rPr>
        <w:t xml:space="preserve">подготовки детей к обучению грамоте. Данное направление в старшей группе находиться на начальном этапе освоения и активно будет продолжено в подготовительной группе. </w:t>
      </w:r>
    </w:p>
    <w:p w14:paraId="03CB0D39" w14:textId="6627CCA3" w:rsidR="003C7A2B" w:rsidRPr="003C7A2B" w:rsidRDefault="003C7A2B" w:rsidP="00480A6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A2B">
        <w:rPr>
          <w:rFonts w:ascii="Times New Roman" w:hAnsi="Times New Roman" w:cs="Times New Roman"/>
          <w:sz w:val="24"/>
          <w:szCs w:val="24"/>
        </w:rPr>
        <w:t>Рекомендации: на основе полученных данных рекомендуется продолжить систематические занятия, направленные на развитие фонематического слуха</w:t>
      </w:r>
      <w:r w:rsidR="005D076F">
        <w:rPr>
          <w:rFonts w:ascii="Times New Roman" w:hAnsi="Times New Roman" w:cs="Times New Roman"/>
          <w:sz w:val="24"/>
          <w:szCs w:val="24"/>
        </w:rPr>
        <w:t xml:space="preserve">, </w:t>
      </w:r>
      <w:r w:rsidR="00CE7DCA">
        <w:rPr>
          <w:rFonts w:ascii="Times New Roman" w:hAnsi="Times New Roman" w:cs="Times New Roman"/>
          <w:sz w:val="24"/>
          <w:szCs w:val="24"/>
        </w:rPr>
        <w:t>грамматического строя речи с подготовкой  к обучению грамоте</w:t>
      </w:r>
      <w:r w:rsidR="005D076F">
        <w:rPr>
          <w:rFonts w:ascii="Times New Roman" w:hAnsi="Times New Roman" w:cs="Times New Roman"/>
          <w:sz w:val="24"/>
          <w:szCs w:val="24"/>
        </w:rPr>
        <w:t xml:space="preserve"> и</w:t>
      </w:r>
      <w:r w:rsidRPr="003C7A2B">
        <w:rPr>
          <w:rFonts w:ascii="Times New Roman" w:hAnsi="Times New Roman" w:cs="Times New Roman"/>
          <w:sz w:val="24"/>
          <w:szCs w:val="24"/>
        </w:rPr>
        <w:t xml:space="preserve">  формирование навыков связной речи через</w:t>
      </w:r>
      <w:r w:rsidR="00CE7DCA">
        <w:rPr>
          <w:rFonts w:ascii="Times New Roman" w:hAnsi="Times New Roman" w:cs="Times New Roman"/>
          <w:sz w:val="24"/>
          <w:szCs w:val="24"/>
        </w:rPr>
        <w:t xml:space="preserve"> речевые</w:t>
      </w:r>
      <w:r w:rsidRPr="003C7A2B">
        <w:rPr>
          <w:rFonts w:ascii="Times New Roman" w:hAnsi="Times New Roman" w:cs="Times New Roman"/>
          <w:sz w:val="24"/>
          <w:szCs w:val="24"/>
        </w:rPr>
        <w:t xml:space="preserve"> игры и творческие задания.</w:t>
      </w:r>
    </w:p>
    <w:p w14:paraId="1FC6E6DA" w14:textId="78F8CF2A" w:rsidR="003C7A2B" w:rsidRPr="003C7A2B" w:rsidRDefault="003C7A2B" w:rsidP="00480A6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A2B">
        <w:rPr>
          <w:rFonts w:ascii="Times New Roman" w:hAnsi="Times New Roman" w:cs="Times New Roman"/>
          <w:sz w:val="24"/>
          <w:szCs w:val="24"/>
        </w:rPr>
        <w:t xml:space="preserve">В целом результаты диагностики свидетельствуют </w:t>
      </w:r>
      <w:r w:rsidR="00CE7DCA">
        <w:rPr>
          <w:rFonts w:ascii="Times New Roman" w:hAnsi="Times New Roman" w:cs="Times New Roman"/>
          <w:sz w:val="24"/>
          <w:szCs w:val="24"/>
        </w:rPr>
        <w:t>об удовлетворительном состоянии</w:t>
      </w:r>
      <w:r w:rsidRPr="003C7A2B">
        <w:rPr>
          <w:rFonts w:ascii="Times New Roman" w:hAnsi="Times New Roman" w:cs="Times New Roman"/>
          <w:sz w:val="24"/>
          <w:szCs w:val="24"/>
        </w:rPr>
        <w:t xml:space="preserve"> </w:t>
      </w:r>
      <w:r w:rsidR="00CE7DCA">
        <w:rPr>
          <w:rFonts w:ascii="Times New Roman" w:hAnsi="Times New Roman" w:cs="Times New Roman"/>
          <w:sz w:val="24"/>
          <w:szCs w:val="24"/>
        </w:rPr>
        <w:t xml:space="preserve"> </w:t>
      </w:r>
      <w:r w:rsidRPr="003C7A2B">
        <w:rPr>
          <w:rFonts w:ascii="Times New Roman" w:hAnsi="Times New Roman" w:cs="Times New Roman"/>
          <w:sz w:val="24"/>
          <w:szCs w:val="24"/>
        </w:rPr>
        <w:t xml:space="preserve"> речево</w:t>
      </w:r>
      <w:r w:rsidR="00CE7DCA">
        <w:rPr>
          <w:rFonts w:ascii="Times New Roman" w:hAnsi="Times New Roman" w:cs="Times New Roman"/>
          <w:sz w:val="24"/>
          <w:szCs w:val="24"/>
        </w:rPr>
        <w:t>го</w:t>
      </w:r>
      <w:r w:rsidRPr="003C7A2B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CE7DCA">
        <w:rPr>
          <w:rFonts w:ascii="Times New Roman" w:hAnsi="Times New Roman" w:cs="Times New Roman"/>
          <w:sz w:val="24"/>
          <w:szCs w:val="24"/>
        </w:rPr>
        <w:t>я</w:t>
      </w:r>
      <w:r w:rsidRPr="003C7A2B">
        <w:rPr>
          <w:rFonts w:ascii="Times New Roman" w:hAnsi="Times New Roman" w:cs="Times New Roman"/>
          <w:sz w:val="24"/>
          <w:szCs w:val="24"/>
        </w:rPr>
        <w:t xml:space="preserve"> детей, однако требуют внедрения дополнительных упражнений и методик для достижения более высокого уровня.</w:t>
      </w:r>
    </w:p>
    <w:p w14:paraId="6CF73506" w14:textId="0CD6B091" w:rsidR="00CE7DCA" w:rsidRDefault="00CE7DCA" w:rsidP="00480A6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Выводы о представленном материале для проведения процедуры диагностирования. </w:t>
      </w:r>
    </w:p>
    <w:p w14:paraId="77773AB1" w14:textId="3C5F020E" w:rsidR="00CE7DCA" w:rsidRDefault="003C7A2B" w:rsidP="00480A6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A2B">
        <w:rPr>
          <w:rFonts w:ascii="Times New Roman" w:hAnsi="Times New Roman" w:cs="Times New Roman"/>
          <w:sz w:val="24"/>
          <w:szCs w:val="24"/>
        </w:rPr>
        <w:t xml:space="preserve">Диагностика позволяет всесторонне охватить область развития речи. Для ее проведения подобраны материалы удобные в использовании для педагога и интересные для детей. Диагностические задания можно давать как индивидуально, так и подгруппе детей. Задания и методики подобраны соответственно возрасту. </w:t>
      </w:r>
      <w:r w:rsidR="00CE7DCA">
        <w:rPr>
          <w:rFonts w:ascii="Times New Roman" w:hAnsi="Times New Roman" w:cs="Times New Roman"/>
          <w:sz w:val="24"/>
          <w:szCs w:val="24"/>
        </w:rPr>
        <w:t>Однако отмечается сложность</w:t>
      </w:r>
      <w:r w:rsidR="004A170E">
        <w:rPr>
          <w:rFonts w:ascii="Times New Roman" w:hAnsi="Times New Roman" w:cs="Times New Roman"/>
          <w:sz w:val="24"/>
          <w:szCs w:val="24"/>
        </w:rPr>
        <w:t xml:space="preserve"> в показателях 19 и 20. Эти задания сложны для детей этого  возраста. А показатель 19 (</w:t>
      </w:r>
      <w:r w:rsidR="004A170E" w:rsidRPr="004A170E">
        <w:rPr>
          <w:rFonts w:ascii="Times New Roman" w:hAnsi="Times New Roman" w:cs="Times New Roman"/>
          <w:sz w:val="24"/>
          <w:szCs w:val="24"/>
        </w:rPr>
        <w:t>Ребенок выделяет словесное ударение и определяет его место в структуре слова</w:t>
      </w:r>
      <w:r w:rsidR="004A170E">
        <w:rPr>
          <w:rFonts w:ascii="Times New Roman" w:hAnsi="Times New Roman" w:cs="Times New Roman"/>
          <w:sz w:val="24"/>
          <w:szCs w:val="24"/>
        </w:rPr>
        <w:t>) не проявлен в следующей подготовительной группе.</w:t>
      </w:r>
    </w:p>
    <w:p w14:paraId="3F78B75A" w14:textId="40FA04B6" w:rsidR="00F61559" w:rsidRDefault="00F61559" w:rsidP="00480A6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Стимульный материал для диагностики подобран в соответствии с заданными показателями и удобен в работе. В целом диагностика требует достаточного времени для её проведения в постоянной работе. </w:t>
      </w:r>
    </w:p>
    <w:p w14:paraId="52939980" w14:textId="5CA8BDB8" w:rsidR="00F61559" w:rsidRDefault="00F61559" w:rsidP="00480A6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Представленная форма фиксации результатов диагностики удобна в использовании.</w:t>
      </w:r>
    </w:p>
    <w:p w14:paraId="54A67569" w14:textId="77777777" w:rsidR="00F61559" w:rsidRDefault="003C7A2B" w:rsidP="00480A6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A2B">
        <w:rPr>
          <w:rFonts w:ascii="Times New Roman" w:hAnsi="Times New Roman" w:cs="Times New Roman"/>
          <w:sz w:val="24"/>
          <w:szCs w:val="24"/>
        </w:rPr>
        <w:t xml:space="preserve">В индивидуальных листах можно проследить какие затруднения возникают у конкретного ребенка не только в целом с заданиями, но и по какому конкретно показателю (частота, самостоятельность, инициатива), и составить индивидуальный план работы с каждым ребенком. </w:t>
      </w:r>
    </w:p>
    <w:p w14:paraId="2C92F3F1" w14:textId="61A40285" w:rsidR="003C7A2B" w:rsidRPr="00F61559" w:rsidRDefault="003C7A2B" w:rsidP="00480A6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A2B">
        <w:rPr>
          <w:rFonts w:ascii="Times New Roman" w:hAnsi="Times New Roman" w:cs="Times New Roman"/>
          <w:sz w:val="24"/>
          <w:szCs w:val="24"/>
        </w:rPr>
        <w:t>В сводной таблице хорошо просматривается какие пункты требуют более тщательной проработки, а какие находятся на достаточно хорошем уровне</w:t>
      </w:r>
      <w:r w:rsidR="00F61559">
        <w:rPr>
          <w:rFonts w:ascii="Times New Roman" w:hAnsi="Times New Roman" w:cs="Times New Roman"/>
          <w:sz w:val="24"/>
          <w:szCs w:val="24"/>
        </w:rPr>
        <w:t xml:space="preserve"> в целом по группе и индивидуально у каждого ребенка.  Использование таблиц Х</w:t>
      </w:r>
      <w:r w:rsidR="00F6155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F61559">
        <w:rPr>
          <w:rFonts w:ascii="Times New Roman" w:hAnsi="Times New Roman" w:cs="Times New Roman"/>
          <w:sz w:val="24"/>
          <w:szCs w:val="24"/>
        </w:rPr>
        <w:t xml:space="preserve">  удобно   для подсчета данных. </w:t>
      </w:r>
    </w:p>
    <w:p w14:paraId="29F17B50" w14:textId="77777777" w:rsidR="00480A6F" w:rsidRPr="00480A6F" w:rsidRDefault="00480A6F" w:rsidP="00480A6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480A6F">
        <w:rPr>
          <w:rFonts w:ascii="Times New Roman" w:hAnsi="Times New Roman" w:cs="Times New Roman"/>
          <w:sz w:val="24"/>
          <w:szCs w:val="24"/>
        </w:rPr>
        <w:t>С данной диагностикой было удобно работать, хотелось бы применять ее в дальнейшем.</w:t>
      </w:r>
    </w:p>
    <w:p w14:paraId="1CA5279D" w14:textId="77777777" w:rsidR="003C7A2B" w:rsidRPr="003C7A2B" w:rsidRDefault="003C7A2B" w:rsidP="00480A6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33B86B6" w14:textId="606E768C" w:rsidR="00E7753C" w:rsidRPr="003C7A2B" w:rsidRDefault="00E7753C" w:rsidP="00480A6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E7753C" w:rsidRPr="003C7A2B" w:rsidSect="00E7753C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B3524"/>
    <w:multiLevelType w:val="hybridMultilevel"/>
    <w:tmpl w:val="C9E03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F6711"/>
    <w:multiLevelType w:val="hybridMultilevel"/>
    <w:tmpl w:val="88103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83EEE"/>
    <w:multiLevelType w:val="hybridMultilevel"/>
    <w:tmpl w:val="DD84C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B5"/>
    <w:rsid w:val="000B1952"/>
    <w:rsid w:val="00141F38"/>
    <w:rsid w:val="00343090"/>
    <w:rsid w:val="00363F86"/>
    <w:rsid w:val="003A3C8B"/>
    <w:rsid w:val="003C7A2B"/>
    <w:rsid w:val="00480A6F"/>
    <w:rsid w:val="004A170E"/>
    <w:rsid w:val="005D076F"/>
    <w:rsid w:val="005D6DD6"/>
    <w:rsid w:val="006A6F8F"/>
    <w:rsid w:val="006E6C54"/>
    <w:rsid w:val="00977440"/>
    <w:rsid w:val="009D0AA8"/>
    <w:rsid w:val="00A30C36"/>
    <w:rsid w:val="00C730AB"/>
    <w:rsid w:val="00CE7DCA"/>
    <w:rsid w:val="00D632B5"/>
    <w:rsid w:val="00E1654E"/>
    <w:rsid w:val="00E7753C"/>
    <w:rsid w:val="00F21A56"/>
    <w:rsid w:val="00F6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4BB0"/>
  <w15:chartTrackingRefBased/>
  <w15:docId w15:val="{1D027133-6FF2-4DED-98A0-A7C46E84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C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2025-02-18T23:50:00Z</dcterms:created>
  <dcterms:modified xsi:type="dcterms:W3CDTF">2025-02-25T09:16:00Z</dcterms:modified>
</cp:coreProperties>
</file>