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00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261"/>
        <w:gridCol w:w="1351"/>
        <w:gridCol w:w="1114"/>
        <w:gridCol w:w="989"/>
        <w:gridCol w:w="964"/>
        <w:gridCol w:w="1013"/>
        <w:gridCol w:w="1127"/>
        <w:gridCol w:w="1294"/>
        <w:gridCol w:w="1264"/>
        <w:gridCol w:w="1246"/>
        <w:gridCol w:w="1379"/>
      </w:tblGrid>
      <w:tr w:rsidR="00707C87" w:rsidTr="00707C87">
        <w:tc>
          <w:tcPr>
            <w:tcW w:w="3261" w:type="dxa"/>
          </w:tcPr>
          <w:p w:rsidR="00707C87" w:rsidRDefault="00707C87">
            <w:r>
              <w:t>ФИО</w:t>
            </w:r>
          </w:p>
        </w:tc>
        <w:tc>
          <w:tcPr>
            <w:tcW w:w="1351" w:type="dxa"/>
          </w:tcPr>
          <w:p w:rsidR="00707C87" w:rsidRPr="00707C87" w:rsidRDefault="00707C87" w:rsidP="00707C8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07C87">
              <w:rPr>
                <w:rFonts w:ascii="Times New Roman" w:hAnsi="Times New Roman" w:cs="Times New Roman"/>
                <w:sz w:val="20"/>
                <w:szCs w:val="20"/>
              </w:rPr>
              <w:t xml:space="preserve">Инициативен в общении, свободно пользуется речью для выражения своих </w:t>
            </w:r>
            <w:proofErr w:type="gramStart"/>
            <w:r w:rsidRPr="00707C87">
              <w:rPr>
                <w:rFonts w:ascii="Times New Roman" w:hAnsi="Times New Roman" w:cs="Times New Roman"/>
                <w:sz w:val="20"/>
                <w:szCs w:val="20"/>
              </w:rPr>
              <w:t xml:space="preserve">знаний,   </w:t>
            </w:r>
            <w:proofErr w:type="gramEnd"/>
            <w:r w:rsidRPr="00707C87">
              <w:rPr>
                <w:rFonts w:ascii="Times New Roman" w:hAnsi="Times New Roman" w:cs="Times New Roman"/>
                <w:sz w:val="20"/>
                <w:szCs w:val="20"/>
              </w:rPr>
              <w:t xml:space="preserve"> эмоций, чувств.</w:t>
            </w:r>
          </w:p>
        </w:tc>
        <w:tc>
          <w:tcPr>
            <w:tcW w:w="1114" w:type="dxa"/>
          </w:tcPr>
          <w:p w:rsidR="00707C87" w:rsidRPr="00707C87" w:rsidRDefault="00707C87" w:rsidP="00707C8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07C87">
              <w:rPr>
                <w:rFonts w:ascii="Times New Roman" w:hAnsi="Times New Roman" w:cs="Times New Roman"/>
                <w:sz w:val="20"/>
                <w:szCs w:val="20"/>
              </w:rPr>
              <w:t xml:space="preserve">Верно употребляет </w:t>
            </w:r>
          </w:p>
          <w:p w:rsidR="00707C87" w:rsidRPr="00707C87" w:rsidRDefault="00707C87" w:rsidP="00707C8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07C87">
              <w:rPr>
                <w:rFonts w:ascii="Times New Roman" w:hAnsi="Times New Roman" w:cs="Times New Roman"/>
                <w:sz w:val="20"/>
                <w:szCs w:val="20"/>
              </w:rPr>
              <w:t>все части</w:t>
            </w:r>
          </w:p>
          <w:p w:rsidR="00707C87" w:rsidRPr="00707C87" w:rsidRDefault="00707C87" w:rsidP="00707C8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07C87">
              <w:rPr>
                <w:rFonts w:ascii="Times New Roman" w:hAnsi="Times New Roman" w:cs="Times New Roman"/>
                <w:sz w:val="20"/>
                <w:szCs w:val="20"/>
              </w:rPr>
              <w:t xml:space="preserve"> речи, </w:t>
            </w:r>
          </w:p>
          <w:p w:rsidR="00707C87" w:rsidRPr="00707C87" w:rsidRDefault="00707C87" w:rsidP="00707C8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07C87">
              <w:rPr>
                <w:rFonts w:ascii="Times New Roman" w:hAnsi="Times New Roman" w:cs="Times New Roman"/>
                <w:sz w:val="20"/>
                <w:szCs w:val="20"/>
              </w:rPr>
              <w:t xml:space="preserve">использует </w:t>
            </w:r>
            <w:proofErr w:type="spellStart"/>
            <w:r w:rsidRPr="00707C87">
              <w:rPr>
                <w:rFonts w:ascii="Times New Roman" w:hAnsi="Times New Roman" w:cs="Times New Roman"/>
                <w:sz w:val="20"/>
                <w:szCs w:val="20"/>
              </w:rPr>
              <w:t>существите</w:t>
            </w:r>
            <w:proofErr w:type="spellEnd"/>
            <w:r w:rsidRPr="00707C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07C87" w:rsidRPr="00707C87" w:rsidRDefault="00707C87" w:rsidP="00707C8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7C87">
              <w:rPr>
                <w:rFonts w:ascii="Times New Roman" w:hAnsi="Times New Roman" w:cs="Times New Roman"/>
                <w:sz w:val="20"/>
                <w:szCs w:val="20"/>
              </w:rPr>
              <w:t>льные</w:t>
            </w:r>
            <w:proofErr w:type="spellEnd"/>
            <w:r w:rsidRPr="00707C87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proofErr w:type="gramStart"/>
            <w:r w:rsidRPr="00707C87">
              <w:rPr>
                <w:rFonts w:ascii="Times New Roman" w:hAnsi="Times New Roman" w:cs="Times New Roman"/>
                <w:sz w:val="20"/>
                <w:szCs w:val="20"/>
              </w:rPr>
              <w:t>обобщаю-</w:t>
            </w:r>
            <w:proofErr w:type="spellStart"/>
            <w:r w:rsidRPr="00707C87">
              <w:rPr>
                <w:rFonts w:ascii="Times New Roman" w:hAnsi="Times New Roman" w:cs="Times New Roman"/>
                <w:sz w:val="20"/>
                <w:szCs w:val="20"/>
              </w:rPr>
              <w:t>щим</w:t>
            </w:r>
            <w:proofErr w:type="spellEnd"/>
            <w:proofErr w:type="gramEnd"/>
            <w:r w:rsidRPr="00707C87">
              <w:rPr>
                <w:rFonts w:ascii="Times New Roman" w:hAnsi="Times New Roman" w:cs="Times New Roman"/>
                <w:sz w:val="20"/>
                <w:szCs w:val="20"/>
              </w:rPr>
              <w:t xml:space="preserve"> значением.</w:t>
            </w:r>
          </w:p>
        </w:tc>
        <w:tc>
          <w:tcPr>
            <w:tcW w:w="989" w:type="dxa"/>
          </w:tcPr>
          <w:p w:rsidR="00707C87" w:rsidRPr="00707C87" w:rsidRDefault="00707C87" w:rsidP="00707C8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07C87">
              <w:rPr>
                <w:rFonts w:ascii="Times New Roman" w:hAnsi="Times New Roman" w:cs="Times New Roman"/>
                <w:sz w:val="20"/>
                <w:szCs w:val="20"/>
              </w:rPr>
              <w:t>Употребляет синонимы и антонимы.</w:t>
            </w:r>
          </w:p>
        </w:tc>
        <w:tc>
          <w:tcPr>
            <w:tcW w:w="964" w:type="dxa"/>
          </w:tcPr>
          <w:p w:rsidR="00707C87" w:rsidRPr="00707C87" w:rsidRDefault="00707C87" w:rsidP="00707C8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07C87">
              <w:rPr>
                <w:rFonts w:ascii="Times New Roman" w:hAnsi="Times New Roman" w:cs="Times New Roman"/>
                <w:sz w:val="20"/>
                <w:szCs w:val="20"/>
              </w:rPr>
              <w:t>Произносит все звуки родного языка.</w:t>
            </w:r>
          </w:p>
        </w:tc>
        <w:tc>
          <w:tcPr>
            <w:tcW w:w="1013" w:type="dxa"/>
          </w:tcPr>
          <w:p w:rsidR="00707C87" w:rsidRPr="00707C87" w:rsidRDefault="00707C87" w:rsidP="00707C8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07C87">
              <w:rPr>
                <w:rFonts w:ascii="Times New Roman" w:hAnsi="Times New Roman" w:cs="Times New Roman"/>
                <w:sz w:val="20"/>
                <w:szCs w:val="20"/>
              </w:rPr>
              <w:t>Выделяет словесное ударение и определяет его место в слове.</w:t>
            </w:r>
          </w:p>
        </w:tc>
        <w:tc>
          <w:tcPr>
            <w:tcW w:w="1127" w:type="dxa"/>
          </w:tcPr>
          <w:p w:rsidR="00707C87" w:rsidRPr="00707C87" w:rsidRDefault="00707C87" w:rsidP="00707C8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07C87">
              <w:rPr>
                <w:rFonts w:ascii="Times New Roman" w:hAnsi="Times New Roman" w:cs="Times New Roman"/>
                <w:sz w:val="20"/>
                <w:szCs w:val="20"/>
              </w:rPr>
              <w:t xml:space="preserve">Умеет различать на слух и отчетливо произносить </w:t>
            </w:r>
            <w:proofErr w:type="spellStart"/>
            <w:r w:rsidRPr="00707C87">
              <w:rPr>
                <w:rFonts w:ascii="Times New Roman" w:hAnsi="Times New Roman" w:cs="Times New Roman"/>
                <w:sz w:val="20"/>
                <w:szCs w:val="20"/>
              </w:rPr>
              <w:t>частно</w:t>
            </w:r>
            <w:proofErr w:type="spellEnd"/>
            <w:r w:rsidRPr="00707C87">
              <w:rPr>
                <w:rFonts w:ascii="Times New Roman" w:hAnsi="Times New Roman" w:cs="Times New Roman"/>
                <w:sz w:val="20"/>
                <w:szCs w:val="20"/>
              </w:rPr>
              <w:t xml:space="preserve"> смешиваемые звуки (с-</w:t>
            </w:r>
            <w:proofErr w:type="spellStart"/>
            <w:proofErr w:type="gramStart"/>
            <w:r w:rsidRPr="00707C87">
              <w:rPr>
                <w:rFonts w:ascii="Times New Roman" w:hAnsi="Times New Roman" w:cs="Times New Roman"/>
                <w:sz w:val="20"/>
                <w:szCs w:val="20"/>
              </w:rPr>
              <w:t>ш,ж</w:t>
            </w:r>
            <w:proofErr w:type="spellEnd"/>
            <w:proofErr w:type="gramEnd"/>
            <w:r w:rsidRPr="00707C87">
              <w:rPr>
                <w:rFonts w:ascii="Times New Roman" w:hAnsi="Times New Roman" w:cs="Times New Roman"/>
                <w:sz w:val="20"/>
                <w:szCs w:val="20"/>
              </w:rPr>
              <w:t>-з).</w:t>
            </w:r>
          </w:p>
        </w:tc>
        <w:tc>
          <w:tcPr>
            <w:tcW w:w="1294" w:type="dxa"/>
          </w:tcPr>
          <w:p w:rsidR="00707C87" w:rsidRPr="00707C87" w:rsidRDefault="00707C87" w:rsidP="00707C8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07C87">
              <w:rPr>
                <w:rFonts w:ascii="Times New Roman" w:hAnsi="Times New Roman" w:cs="Times New Roman"/>
                <w:sz w:val="20"/>
                <w:szCs w:val="20"/>
              </w:rPr>
              <w:t xml:space="preserve">Может дать </w:t>
            </w:r>
          </w:p>
          <w:p w:rsidR="00707C87" w:rsidRPr="00707C87" w:rsidRDefault="00707C87" w:rsidP="00707C8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7C87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</w:p>
          <w:p w:rsidR="00707C87" w:rsidRPr="00707C87" w:rsidRDefault="00707C87" w:rsidP="00707C8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07C87">
              <w:rPr>
                <w:rFonts w:ascii="Times New Roman" w:hAnsi="Times New Roman" w:cs="Times New Roman"/>
                <w:sz w:val="20"/>
                <w:szCs w:val="20"/>
              </w:rPr>
              <w:t xml:space="preserve">-тику звукам: </w:t>
            </w:r>
          </w:p>
          <w:p w:rsidR="00707C87" w:rsidRPr="00707C87" w:rsidRDefault="00707C87" w:rsidP="00707C8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07C87">
              <w:rPr>
                <w:rFonts w:ascii="Times New Roman" w:hAnsi="Times New Roman" w:cs="Times New Roman"/>
                <w:sz w:val="20"/>
                <w:szCs w:val="20"/>
              </w:rPr>
              <w:t xml:space="preserve">гласные, </w:t>
            </w:r>
          </w:p>
          <w:p w:rsidR="00707C87" w:rsidRPr="00707C87" w:rsidRDefault="00707C87" w:rsidP="00707C8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7C87">
              <w:rPr>
                <w:rFonts w:ascii="Times New Roman" w:hAnsi="Times New Roman" w:cs="Times New Roman"/>
                <w:sz w:val="20"/>
                <w:szCs w:val="20"/>
              </w:rPr>
              <w:t>тв.согласные</w:t>
            </w:r>
            <w:proofErr w:type="spellEnd"/>
            <w:r w:rsidRPr="00707C8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07C87">
              <w:rPr>
                <w:rFonts w:ascii="Times New Roman" w:hAnsi="Times New Roman" w:cs="Times New Roman"/>
                <w:sz w:val="20"/>
                <w:szCs w:val="20"/>
              </w:rPr>
              <w:t>мяг.соглассный</w:t>
            </w:r>
            <w:proofErr w:type="spellEnd"/>
            <w:r w:rsidRPr="00707C8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07C87" w:rsidRPr="00707C87" w:rsidRDefault="00707C87" w:rsidP="00707C8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07C87">
              <w:rPr>
                <w:rFonts w:ascii="Times New Roman" w:hAnsi="Times New Roman" w:cs="Times New Roman"/>
                <w:sz w:val="20"/>
                <w:szCs w:val="20"/>
              </w:rPr>
              <w:t>ударный гл., безударный гл.</w:t>
            </w:r>
          </w:p>
        </w:tc>
        <w:tc>
          <w:tcPr>
            <w:tcW w:w="1264" w:type="dxa"/>
          </w:tcPr>
          <w:p w:rsidR="00707C87" w:rsidRPr="00707C87" w:rsidRDefault="00707C87" w:rsidP="00707C8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07C87">
              <w:rPr>
                <w:rFonts w:ascii="Times New Roman" w:hAnsi="Times New Roman" w:cs="Times New Roman"/>
                <w:sz w:val="20"/>
                <w:szCs w:val="20"/>
              </w:rPr>
              <w:t>Подбирает по образцу однокоренные слова (кот, котенок, котище).</w:t>
            </w:r>
          </w:p>
        </w:tc>
        <w:tc>
          <w:tcPr>
            <w:tcW w:w="1246" w:type="dxa"/>
          </w:tcPr>
          <w:p w:rsidR="00707C87" w:rsidRPr="00707C87" w:rsidRDefault="00707C87" w:rsidP="00707C8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07C87">
              <w:rPr>
                <w:rFonts w:ascii="Times New Roman" w:hAnsi="Times New Roman" w:cs="Times New Roman"/>
                <w:sz w:val="20"/>
                <w:szCs w:val="20"/>
              </w:rPr>
              <w:t xml:space="preserve">Образует существительные с </w:t>
            </w:r>
            <w:proofErr w:type="spellStart"/>
            <w:r w:rsidRPr="00707C87">
              <w:rPr>
                <w:rFonts w:ascii="Times New Roman" w:hAnsi="Times New Roman" w:cs="Times New Roman"/>
                <w:sz w:val="20"/>
                <w:szCs w:val="20"/>
              </w:rPr>
              <w:t>уменьшительно</w:t>
            </w:r>
            <w:proofErr w:type="spellEnd"/>
            <w:r w:rsidRPr="00707C87">
              <w:rPr>
                <w:rFonts w:ascii="Times New Roman" w:hAnsi="Times New Roman" w:cs="Times New Roman"/>
                <w:sz w:val="20"/>
                <w:szCs w:val="20"/>
              </w:rPr>
              <w:t xml:space="preserve"> ласкательными суффиксами.</w:t>
            </w:r>
          </w:p>
        </w:tc>
        <w:tc>
          <w:tcPr>
            <w:tcW w:w="1379" w:type="dxa"/>
          </w:tcPr>
          <w:p w:rsidR="00707C87" w:rsidRPr="00707C87" w:rsidRDefault="00707C87" w:rsidP="00707C8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07C87">
              <w:rPr>
                <w:rFonts w:ascii="Times New Roman" w:hAnsi="Times New Roman" w:cs="Times New Roman"/>
                <w:sz w:val="20"/>
                <w:szCs w:val="20"/>
              </w:rPr>
              <w:t>Умеет образовывать форму множественного числа существительных, употреблять эти существительные в именительном и родительных падежах.</w:t>
            </w:r>
          </w:p>
        </w:tc>
      </w:tr>
      <w:tr w:rsidR="00707C87" w:rsidTr="00707C87">
        <w:tc>
          <w:tcPr>
            <w:tcW w:w="3261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351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114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989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964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013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127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294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264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246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379" w:type="dxa"/>
          </w:tcPr>
          <w:p w:rsidR="00707C87" w:rsidRDefault="00707C87" w:rsidP="00707C87">
            <w:pPr>
              <w:spacing w:line="276" w:lineRule="auto"/>
            </w:pPr>
          </w:p>
        </w:tc>
      </w:tr>
      <w:tr w:rsidR="00707C87" w:rsidTr="00707C87">
        <w:tc>
          <w:tcPr>
            <w:tcW w:w="3261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351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114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989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964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013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127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294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264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246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379" w:type="dxa"/>
          </w:tcPr>
          <w:p w:rsidR="00707C87" w:rsidRDefault="00707C87" w:rsidP="00707C87">
            <w:pPr>
              <w:spacing w:line="276" w:lineRule="auto"/>
            </w:pPr>
          </w:p>
        </w:tc>
      </w:tr>
      <w:tr w:rsidR="00707C87" w:rsidTr="00707C87">
        <w:tc>
          <w:tcPr>
            <w:tcW w:w="3261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351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114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989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964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013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127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294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264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246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379" w:type="dxa"/>
          </w:tcPr>
          <w:p w:rsidR="00707C87" w:rsidRDefault="00707C87" w:rsidP="00707C87">
            <w:pPr>
              <w:spacing w:line="276" w:lineRule="auto"/>
            </w:pPr>
          </w:p>
        </w:tc>
      </w:tr>
      <w:tr w:rsidR="00707C87" w:rsidTr="00707C87">
        <w:tc>
          <w:tcPr>
            <w:tcW w:w="3261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351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114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989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964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013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127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294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264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246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379" w:type="dxa"/>
          </w:tcPr>
          <w:p w:rsidR="00707C87" w:rsidRDefault="00707C87" w:rsidP="00707C87">
            <w:pPr>
              <w:spacing w:line="276" w:lineRule="auto"/>
            </w:pPr>
          </w:p>
        </w:tc>
      </w:tr>
      <w:tr w:rsidR="00707C87" w:rsidTr="00707C87">
        <w:tc>
          <w:tcPr>
            <w:tcW w:w="3261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351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114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989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964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013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127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294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264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246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379" w:type="dxa"/>
          </w:tcPr>
          <w:p w:rsidR="00707C87" w:rsidRDefault="00707C87" w:rsidP="00707C87">
            <w:pPr>
              <w:spacing w:line="276" w:lineRule="auto"/>
            </w:pPr>
          </w:p>
        </w:tc>
      </w:tr>
      <w:tr w:rsidR="00707C87" w:rsidTr="00707C87">
        <w:tc>
          <w:tcPr>
            <w:tcW w:w="3261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351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114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989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964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013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127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294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264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246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379" w:type="dxa"/>
          </w:tcPr>
          <w:p w:rsidR="00707C87" w:rsidRDefault="00707C87" w:rsidP="00707C87">
            <w:pPr>
              <w:spacing w:line="276" w:lineRule="auto"/>
            </w:pPr>
          </w:p>
        </w:tc>
      </w:tr>
      <w:tr w:rsidR="00707C87" w:rsidTr="00707C87">
        <w:tc>
          <w:tcPr>
            <w:tcW w:w="3261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351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114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989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964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013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127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294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264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246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379" w:type="dxa"/>
          </w:tcPr>
          <w:p w:rsidR="00707C87" w:rsidRDefault="00707C87" w:rsidP="00707C87">
            <w:pPr>
              <w:spacing w:line="276" w:lineRule="auto"/>
            </w:pPr>
          </w:p>
        </w:tc>
      </w:tr>
      <w:tr w:rsidR="00707C87" w:rsidTr="00707C87">
        <w:tc>
          <w:tcPr>
            <w:tcW w:w="3261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351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114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989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964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013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127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294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264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246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379" w:type="dxa"/>
          </w:tcPr>
          <w:p w:rsidR="00707C87" w:rsidRDefault="00707C87" w:rsidP="00707C87">
            <w:pPr>
              <w:spacing w:line="276" w:lineRule="auto"/>
            </w:pPr>
          </w:p>
        </w:tc>
      </w:tr>
      <w:tr w:rsidR="00707C87" w:rsidTr="00707C87">
        <w:tc>
          <w:tcPr>
            <w:tcW w:w="3261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351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114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989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964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013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127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294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264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246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379" w:type="dxa"/>
          </w:tcPr>
          <w:p w:rsidR="00707C87" w:rsidRDefault="00707C87" w:rsidP="00707C87">
            <w:pPr>
              <w:spacing w:line="276" w:lineRule="auto"/>
            </w:pPr>
          </w:p>
        </w:tc>
      </w:tr>
      <w:tr w:rsidR="00707C87" w:rsidTr="00707C87">
        <w:tc>
          <w:tcPr>
            <w:tcW w:w="3261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351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114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989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964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013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127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294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264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246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379" w:type="dxa"/>
          </w:tcPr>
          <w:p w:rsidR="00707C87" w:rsidRDefault="00707C87" w:rsidP="00707C87">
            <w:pPr>
              <w:spacing w:line="276" w:lineRule="auto"/>
            </w:pPr>
          </w:p>
        </w:tc>
      </w:tr>
      <w:tr w:rsidR="00707C87" w:rsidTr="00707C87">
        <w:tc>
          <w:tcPr>
            <w:tcW w:w="3261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351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114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989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964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013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127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294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264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246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379" w:type="dxa"/>
          </w:tcPr>
          <w:p w:rsidR="00707C87" w:rsidRDefault="00707C87" w:rsidP="00707C87">
            <w:pPr>
              <w:spacing w:line="276" w:lineRule="auto"/>
            </w:pPr>
          </w:p>
        </w:tc>
      </w:tr>
      <w:tr w:rsidR="00707C87" w:rsidTr="00707C87">
        <w:tc>
          <w:tcPr>
            <w:tcW w:w="3261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351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114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989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964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013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127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294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264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246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379" w:type="dxa"/>
          </w:tcPr>
          <w:p w:rsidR="00707C87" w:rsidRDefault="00707C87" w:rsidP="00707C87">
            <w:pPr>
              <w:spacing w:line="276" w:lineRule="auto"/>
            </w:pPr>
          </w:p>
        </w:tc>
      </w:tr>
      <w:tr w:rsidR="00707C87" w:rsidTr="00707C87">
        <w:tc>
          <w:tcPr>
            <w:tcW w:w="3261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351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114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989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964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013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127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294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264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246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379" w:type="dxa"/>
          </w:tcPr>
          <w:p w:rsidR="00707C87" w:rsidRDefault="00707C87" w:rsidP="00707C87">
            <w:pPr>
              <w:spacing w:line="276" w:lineRule="auto"/>
            </w:pPr>
          </w:p>
        </w:tc>
      </w:tr>
      <w:tr w:rsidR="00707C87" w:rsidTr="00707C87">
        <w:tc>
          <w:tcPr>
            <w:tcW w:w="3261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351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114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989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964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013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127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294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264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246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379" w:type="dxa"/>
          </w:tcPr>
          <w:p w:rsidR="00707C87" w:rsidRDefault="00707C87" w:rsidP="00707C87">
            <w:pPr>
              <w:spacing w:line="276" w:lineRule="auto"/>
            </w:pPr>
          </w:p>
        </w:tc>
      </w:tr>
      <w:tr w:rsidR="00707C87" w:rsidTr="00707C87">
        <w:tc>
          <w:tcPr>
            <w:tcW w:w="3261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351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114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989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964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013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127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294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264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246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379" w:type="dxa"/>
          </w:tcPr>
          <w:p w:rsidR="00707C87" w:rsidRDefault="00707C87" w:rsidP="00707C87">
            <w:pPr>
              <w:spacing w:line="276" w:lineRule="auto"/>
            </w:pPr>
          </w:p>
        </w:tc>
      </w:tr>
      <w:tr w:rsidR="00707C87" w:rsidTr="00707C87">
        <w:tc>
          <w:tcPr>
            <w:tcW w:w="3261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351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114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989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964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013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127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294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264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246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379" w:type="dxa"/>
          </w:tcPr>
          <w:p w:rsidR="00707C87" w:rsidRDefault="00707C87" w:rsidP="00707C87">
            <w:pPr>
              <w:spacing w:line="276" w:lineRule="auto"/>
            </w:pPr>
          </w:p>
        </w:tc>
      </w:tr>
      <w:tr w:rsidR="00707C87" w:rsidTr="00707C87">
        <w:tc>
          <w:tcPr>
            <w:tcW w:w="3261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351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114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989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964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013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127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294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264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246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379" w:type="dxa"/>
          </w:tcPr>
          <w:p w:rsidR="00707C87" w:rsidRDefault="00707C87" w:rsidP="00707C87">
            <w:pPr>
              <w:spacing w:line="276" w:lineRule="auto"/>
            </w:pPr>
          </w:p>
        </w:tc>
      </w:tr>
      <w:tr w:rsidR="00707C87" w:rsidTr="00707C87">
        <w:tc>
          <w:tcPr>
            <w:tcW w:w="3261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351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114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989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964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013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127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294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264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246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379" w:type="dxa"/>
          </w:tcPr>
          <w:p w:rsidR="00707C87" w:rsidRDefault="00707C87" w:rsidP="00707C87">
            <w:pPr>
              <w:spacing w:line="276" w:lineRule="auto"/>
            </w:pPr>
          </w:p>
        </w:tc>
      </w:tr>
      <w:tr w:rsidR="00707C87" w:rsidTr="00707C87">
        <w:tc>
          <w:tcPr>
            <w:tcW w:w="3261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351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114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989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964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013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127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294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264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246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379" w:type="dxa"/>
          </w:tcPr>
          <w:p w:rsidR="00707C87" w:rsidRDefault="00707C87" w:rsidP="00707C87">
            <w:pPr>
              <w:spacing w:line="276" w:lineRule="auto"/>
            </w:pPr>
          </w:p>
        </w:tc>
      </w:tr>
      <w:tr w:rsidR="00707C87" w:rsidTr="00707C87">
        <w:tc>
          <w:tcPr>
            <w:tcW w:w="3261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351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114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989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964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013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127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294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264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246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379" w:type="dxa"/>
          </w:tcPr>
          <w:p w:rsidR="00707C87" w:rsidRDefault="00707C87" w:rsidP="00707C87">
            <w:pPr>
              <w:spacing w:line="276" w:lineRule="auto"/>
            </w:pPr>
          </w:p>
        </w:tc>
      </w:tr>
      <w:tr w:rsidR="00707C87" w:rsidTr="00707C87">
        <w:tc>
          <w:tcPr>
            <w:tcW w:w="3261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351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114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989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964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013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127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294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264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246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379" w:type="dxa"/>
          </w:tcPr>
          <w:p w:rsidR="00707C87" w:rsidRDefault="00707C87" w:rsidP="00707C87">
            <w:pPr>
              <w:spacing w:line="276" w:lineRule="auto"/>
            </w:pPr>
          </w:p>
        </w:tc>
      </w:tr>
      <w:tr w:rsidR="00707C87" w:rsidTr="00707C87">
        <w:tc>
          <w:tcPr>
            <w:tcW w:w="3261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351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114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989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964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013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127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294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264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246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379" w:type="dxa"/>
          </w:tcPr>
          <w:p w:rsidR="00707C87" w:rsidRDefault="00707C87" w:rsidP="00707C87">
            <w:pPr>
              <w:spacing w:line="276" w:lineRule="auto"/>
            </w:pPr>
          </w:p>
        </w:tc>
      </w:tr>
      <w:tr w:rsidR="00707C87" w:rsidTr="00707C87">
        <w:tc>
          <w:tcPr>
            <w:tcW w:w="3261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351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114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989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964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013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127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294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264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246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379" w:type="dxa"/>
          </w:tcPr>
          <w:p w:rsidR="00707C87" w:rsidRDefault="00707C87" w:rsidP="00707C87">
            <w:pPr>
              <w:spacing w:line="276" w:lineRule="auto"/>
            </w:pPr>
          </w:p>
        </w:tc>
      </w:tr>
      <w:tr w:rsidR="00707C87" w:rsidTr="00707C87">
        <w:tc>
          <w:tcPr>
            <w:tcW w:w="3261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351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114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989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964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013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127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294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264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246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379" w:type="dxa"/>
          </w:tcPr>
          <w:p w:rsidR="00707C87" w:rsidRDefault="00707C87" w:rsidP="00707C87">
            <w:pPr>
              <w:spacing w:line="276" w:lineRule="auto"/>
            </w:pPr>
          </w:p>
        </w:tc>
      </w:tr>
      <w:tr w:rsidR="00707C87" w:rsidTr="00707C87">
        <w:tc>
          <w:tcPr>
            <w:tcW w:w="3261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351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114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989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964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013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127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294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264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246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379" w:type="dxa"/>
          </w:tcPr>
          <w:p w:rsidR="00707C87" w:rsidRDefault="00707C87" w:rsidP="00707C87">
            <w:pPr>
              <w:spacing w:line="276" w:lineRule="auto"/>
            </w:pPr>
          </w:p>
        </w:tc>
      </w:tr>
      <w:tr w:rsidR="00707C87" w:rsidTr="00707C87">
        <w:tc>
          <w:tcPr>
            <w:tcW w:w="3261" w:type="dxa"/>
          </w:tcPr>
          <w:p w:rsidR="00707C87" w:rsidRPr="001F5F77" w:rsidRDefault="00707C87" w:rsidP="00707C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5F77">
              <w:rPr>
                <w:rFonts w:ascii="Times New Roman" w:hAnsi="Times New Roman" w:cs="Times New Roman"/>
                <w:sz w:val="24"/>
                <w:szCs w:val="24"/>
              </w:rPr>
              <w:t xml:space="preserve">Итого: чел </w:t>
            </w:r>
            <w:r w:rsidR="001F5F77" w:rsidRPr="001F5F77">
              <w:rPr>
                <w:rFonts w:ascii="Times New Roman" w:hAnsi="Times New Roman" w:cs="Times New Roman"/>
                <w:sz w:val="24"/>
                <w:szCs w:val="24"/>
              </w:rPr>
              <w:t xml:space="preserve">–сформирован </w:t>
            </w:r>
            <w:r w:rsidR="001F5F77" w:rsidRPr="001F5F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1351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114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989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964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013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127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294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264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246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379" w:type="dxa"/>
          </w:tcPr>
          <w:p w:rsidR="00707C87" w:rsidRDefault="00707C87" w:rsidP="00707C87">
            <w:pPr>
              <w:spacing w:line="276" w:lineRule="auto"/>
            </w:pPr>
          </w:p>
        </w:tc>
      </w:tr>
      <w:tr w:rsidR="001F5F77" w:rsidTr="00707C87">
        <w:tc>
          <w:tcPr>
            <w:tcW w:w="3261" w:type="dxa"/>
          </w:tcPr>
          <w:p w:rsidR="001F5F77" w:rsidRPr="001F5F77" w:rsidRDefault="001F5F77" w:rsidP="00707C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F77">
              <w:rPr>
                <w:rFonts w:ascii="Times New Roman" w:hAnsi="Times New Roman" w:cs="Times New Roman"/>
                <w:sz w:val="24"/>
                <w:szCs w:val="24"/>
              </w:rPr>
              <w:t xml:space="preserve">Итог - сформирован в </w:t>
            </w:r>
            <w:r w:rsidRPr="001F5F7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351" w:type="dxa"/>
          </w:tcPr>
          <w:p w:rsidR="001F5F77" w:rsidRDefault="001F5F77" w:rsidP="00707C87">
            <w:pPr>
              <w:spacing w:line="276" w:lineRule="auto"/>
            </w:pPr>
          </w:p>
        </w:tc>
        <w:tc>
          <w:tcPr>
            <w:tcW w:w="1114" w:type="dxa"/>
          </w:tcPr>
          <w:p w:rsidR="001F5F77" w:rsidRDefault="001F5F77" w:rsidP="00707C87">
            <w:pPr>
              <w:spacing w:line="276" w:lineRule="auto"/>
            </w:pPr>
          </w:p>
        </w:tc>
        <w:tc>
          <w:tcPr>
            <w:tcW w:w="989" w:type="dxa"/>
          </w:tcPr>
          <w:p w:rsidR="001F5F77" w:rsidRDefault="001F5F77" w:rsidP="00707C87">
            <w:pPr>
              <w:spacing w:line="276" w:lineRule="auto"/>
            </w:pPr>
          </w:p>
        </w:tc>
        <w:tc>
          <w:tcPr>
            <w:tcW w:w="964" w:type="dxa"/>
          </w:tcPr>
          <w:p w:rsidR="001F5F77" w:rsidRDefault="001F5F77" w:rsidP="00707C87">
            <w:pPr>
              <w:spacing w:line="276" w:lineRule="auto"/>
            </w:pPr>
          </w:p>
        </w:tc>
        <w:tc>
          <w:tcPr>
            <w:tcW w:w="1013" w:type="dxa"/>
          </w:tcPr>
          <w:p w:rsidR="001F5F77" w:rsidRDefault="001F5F77" w:rsidP="00707C87">
            <w:pPr>
              <w:spacing w:line="276" w:lineRule="auto"/>
            </w:pPr>
          </w:p>
        </w:tc>
        <w:tc>
          <w:tcPr>
            <w:tcW w:w="1127" w:type="dxa"/>
          </w:tcPr>
          <w:p w:rsidR="001F5F77" w:rsidRDefault="001F5F77" w:rsidP="00707C87">
            <w:pPr>
              <w:spacing w:line="276" w:lineRule="auto"/>
            </w:pPr>
          </w:p>
        </w:tc>
        <w:tc>
          <w:tcPr>
            <w:tcW w:w="1294" w:type="dxa"/>
          </w:tcPr>
          <w:p w:rsidR="001F5F77" w:rsidRDefault="001F5F77" w:rsidP="00707C87">
            <w:pPr>
              <w:spacing w:line="276" w:lineRule="auto"/>
            </w:pPr>
          </w:p>
        </w:tc>
        <w:tc>
          <w:tcPr>
            <w:tcW w:w="1264" w:type="dxa"/>
          </w:tcPr>
          <w:p w:rsidR="001F5F77" w:rsidRDefault="001F5F77" w:rsidP="00707C87">
            <w:pPr>
              <w:spacing w:line="276" w:lineRule="auto"/>
            </w:pPr>
          </w:p>
        </w:tc>
        <w:tc>
          <w:tcPr>
            <w:tcW w:w="1246" w:type="dxa"/>
          </w:tcPr>
          <w:p w:rsidR="001F5F77" w:rsidRDefault="001F5F77" w:rsidP="00707C87">
            <w:pPr>
              <w:spacing w:line="276" w:lineRule="auto"/>
            </w:pPr>
          </w:p>
        </w:tc>
        <w:tc>
          <w:tcPr>
            <w:tcW w:w="1379" w:type="dxa"/>
          </w:tcPr>
          <w:p w:rsidR="001F5F77" w:rsidRDefault="001F5F77" w:rsidP="00707C87">
            <w:pPr>
              <w:spacing w:line="276" w:lineRule="auto"/>
            </w:pPr>
          </w:p>
        </w:tc>
      </w:tr>
      <w:tr w:rsidR="00707C87" w:rsidTr="00707C87">
        <w:tc>
          <w:tcPr>
            <w:tcW w:w="3261" w:type="dxa"/>
          </w:tcPr>
          <w:p w:rsidR="00707C87" w:rsidRPr="001F5F77" w:rsidRDefault="001F5F77" w:rsidP="001F5F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F77">
              <w:rPr>
                <w:rFonts w:ascii="Times New Roman" w:hAnsi="Times New Roman" w:cs="Times New Roman"/>
                <w:sz w:val="24"/>
                <w:szCs w:val="24"/>
              </w:rPr>
              <w:t>Итого: чел –</w:t>
            </w:r>
            <w:r w:rsidRPr="001F5F77">
              <w:rPr>
                <w:rFonts w:ascii="Times New Roman" w:hAnsi="Times New Roman" w:cs="Times New Roman"/>
                <w:sz w:val="24"/>
                <w:szCs w:val="24"/>
              </w:rPr>
              <w:t xml:space="preserve"> в стадии </w:t>
            </w:r>
            <w:proofErr w:type="gramStart"/>
            <w:r w:rsidRPr="001F5F7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формирования  </w:t>
            </w:r>
            <w:r w:rsidRPr="001F5F77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  <w:proofErr w:type="gramEnd"/>
          </w:p>
        </w:tc>
        <w:tc>
          <w:tcPr>
            <w:tcW w:w="1351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114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989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964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013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127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294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264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246" w:type="dxa"/>
          </w:tcPr>
          <w:p w:rsidR="00707C87" w:rsidRDefault="00707C87" w:rsidP="00707C87">
            <w:pPr>
              <w:spacing w:line="276" w:lineRule="auto"/>
            </w:pPr>
          </w:p>
        </w:tc>
        <w:tc>
          <w:tcPr>
            <w:tcW w:w="1379" w:type="dxa"/>
          </w:tcPr>
          <w:p w:rsidR="00707C87" w:rsidRDefault="00707C87" w:rsidP="00707C87">
            <w:pPr>
              <w:spacing w:line="276" w:lineRule="auto"/>
            </w:pPr>
          </w:p>
        </w:tc>
      </w:tr>
      <w:tr w:rsidR="001F5F77" w:rsidTr="00707C87">
        <w:tc>
          <w:tcPr>
            <w:tcW w:w="3261" w:type="dxa"/>
          </w:tcPr>
          <w:p w:rsidR="001F5F77" w:rsidRPr="001F5F77" w:rsidRDefault="001F5F77" w:rsidP="001F5F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F77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  <w:r w:rsidRPr="001F5F77">
              <w:rPr>
                <w:rFonts w:ascii="Times New Roman" w:hAnsi="Times New Roman" w:cs="Times New Roman"/>
                <w:sz w:val="24"/>
                <w:szCs w:val="24"/>
              </w:rPr>
              <w:t>: в стадии формирования</w:t>
            </w:r>
            <w:r w:rsidRPr="001F5F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F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</w:tc>
        <w:tc>
          <w:tcPr>
            <w:tcW w:w="1351" w:type="dxa"/>
          </w:tcPr>
          <w:p w:rsidR="001F5F77" w:rsidRDefault="001F5F77" w:rsidP="00707C87">
            <w:pPr>
              <w:spacing w:line="276" w:lineRule="auto"/>
            </w:pPr>
          </w:p>
        </w:tc>
        <w:tc>
          <w:tcPr>
            <w:tcW w:w="1114" w:type="dxa"/>
          </w:tcPr>
          <w:p w:rsidR="001F5F77" w:rsidRDefault="001F5F77" w:rsidP="00707C87">
            <w:pPr>
              <w:spacing w:line="276" w:lineRule="auto"/>
            </w:pPr>
          </w:p>
        </w:tc>
        <w:tc>
          <w:tcPr>
            <w:tcW w:w="989" w:type="dxa"/>
          </w:tcPr>
          <w:p w:rsidR="001F5F77" w:rsidRDefault="001F5F77" w:rsidP="00707C87">
            <w:pPr>
              <w:spacing w:line="276" w:lineRule="auto"/>
            </w:pPr>
          </w:p>
        </w:tc>
        <w:tc>
          <w:tcPr>
            <w:tcW w:w="964" w:type="dxa"/>
          </w:tcPr>
          <w:p w:rsidR="001F5F77" w:rsidRDefault="001F5F77" w:rsidP="00707C87">
            <w:pPr>
              <w:spacing w:line="276" w:lineRule="auto"/>
            </w:pPr>
          </w:p>
        </w:tc>
        <w:tc>
          <w:tcPr>
            <w:tcW w:w="1013" w:type="dxa"/>
          </w:tcPr>
          <w:p w:rsidR="001F5F77" w:rsidRDefault="001F5F77" w:rsidP="00707C87">
            <w:pPr>
              <w:spacing w:line="276" w:lineRule="auto"/>
            </w:pPr>
          </w:p>
        </w:tc>
        <w:tc>
          <w:tcPr>
            <w:tcW w:w="1127" w:type="dxa"/>
          </w:tcPr>
          <w:p w:rsidR="001F5F77" w:rsidRDefault="001F5F77" w:rsidP="00707C87">
            <w:pPr>
              <w:spacing w:line="276" w:lineRule="auto"/>
            </w:pPr>
          </w:p>
        </w:tc>
        <w:tc>
          <w:tcPr>
            <w:tcW w:w="1294" w:type="dxa"/>
          </w:tcPr>
          <w:p w:rsidR="001F5F77" w:rsidRDefault="001F5F77" w:rsidP="00707C87">
            <w:pPr>
              <w:spacing w:line="276" w:lineRule="auto"/>
            </w:pPr>
          </w:p>
        </w:tc>
        <w:tc>
          <w:tcPr>
            <w:tcW w:w="1264" w:type="dxa"/>
          </w:tcPr>
          <w:p w:rsidR="001F5F77" w:rsidRDefault="001F5F77" w:rsidP="00707C87">
            <w:pPr>
              <w:spacing w:line="276" w:lineRule="auto"/>
            </w:pPr>
          </w:p>
        </w:tc>
        <w:tc>
          <w:tcPr>
            <w:tcW w:w="1246" w:type="dxa"/>
          </w:tcPr>
          <w:p w:rsidR="001F5F77" w:rsidRDefault="001F5F77" w:rsidP="00707C87">
            <w:pPr>
              <w:spacing w:line="276" w:lineRule="auto"/>
            </w:pPr>
          </w:p>
        </w:tc>
        <w:tc>
          <w:tcPr>
            <w:tcW w:w="1379" w:type="dxa"/>
          </w:tcPr>
          <w:p w:rsidR="001F5F77" w:rsidRDefault="001F5F77" w:rsidP="00707C87">
            <w:pPr>
              <w:spacing w:line="276" w:lineRule="auto"/>
            </w:pPr>
          </w:p>
        </w:tc>
      </w:tr>
      <w:tr w:rsidR="001F5F77" w:rsidTr="00707C87">
        <w:tc>
          <w:tcPr>
            <w:tcW w:w="3261" w:type="dxa"/>
          </w:tcPr>
          <w:p w:rsidR="001F5F77" w:rsidRPr="001F5F77" w:rsidRDefault="001F5F77" w:rsidP="001F5F77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  <w:r w:rsidRPr="001F5F77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spellEnd"/>
            <w:proofErr w:type="gramEnd"/>
            <w:r w:rsidRPr="001F5F77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1F5F77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1F5F77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 </w:t>
            </w:r>
            <w:r w:rsidRPr="001F5F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51" w:type="dxa"/>
          </w:tcPr>
          <w:p w:rsidR="001F5F77" w:rsidRDefault="001F5F77" w:rsidP="00707C87">
            <w:pPr>
              <w:spacing w:line="276" w:lineRule="auto"/>
            </w:pPr>
          </w:p>
        </w:tc>
        <w:tc>
          <w:tcPr>
            <w:tcW w:w="1114" w:type="dxa"/>
          </w:tcPr>
          <w:p w:rsidR="001F5F77" w:rsidRDefault="001F5F77" w:rsidP="00707C87">
            <w:pPr>
              <w:spacing w:line="276" w:lineRule="auto"/>
            </w:pPr>
          </w:p>
        </w:tc>
        <w:tc>
          <w:tcPr>
            <w:tcW w:w="989" w:type="dxa"/>
          </w:tcPr>
          <w:p w:rsidR="001F5F77" w:rsidRDefault="001F5F77" w:rsidP="00707C87">
            <w:pPr>
              <w:spacing w:line="276" w:lineRule="auto"/>
            </w:pPr>
          </w:p>
        </w:tc>
        <w:tc>
          <w:tcPr>
            <w:tcW w:w="964" w:type="dxa"/>
          </w:tcPr>
          <w:p w:rsidR="001F5F77" w:rsidRDefault="001F5F77" w:rsidP="00707C87">
            <w:pPr>
              <w:spacing w:line="276" w:lineRule="auto"/>
            </w:pPr>
          </w:p>
        </w:tc>
        <w:tc>
          <w:tcPr>
            <w:tcW w:w="1013" w:type="dxa"/>
          </w:tcPr>
          <w:p w:rsidR="001F5F77" w:rsidRDefault="001F5F77" w:rsidP="00707C87">
            <w:pPr>
              <w:spacing w:line="276" w:lineRule="auto"/>
            </w:pPr>
          </w:p>
        </w:tc>
        <w:tc>
          <w:tcPr>
            <w:tcW w:w="1127" w:type="dxa"/>
          </w:tcPr>
          <w:p w:rsidR="001F5F77" w:rsidRDefault="001F5F77" w:rsidP="00707C87">
            <w:pPr>
              <w:spacing w:line="276" w:lineRule="auto"/>
            </w:pPr>
          </w:p>
        </w:tc>
        <w:tc>
          <w:tcPr>
            <w:tcW w:w="1294" w:type="dxa"/>
          </w:tcPr>
          <w:p w:rsidR="001F5F77" w:rsidRDefault="001F5F77" w:rsidP="00707C87">
            <w:pPr>
              <w:spacing w:line="276" w:lineRule="auto"/>
            </w:pPr>
          </w:p>
        </w:tc>
        <w:tc>
          <w:tcPr>
            <w:tcW w:w="1264" w:type="dxa"/>
          </w:tcPr>
          <w:p w:rsidR="001F5F77" w:rsidRDefault="001F5F77" w:rsidP="00707C87">
            <w:pPr>
              <w:spacing w:line="276" w:lineRule="auto"/>
            </w:pPr>
          </w:p>
        </w:tc>
        <w:tc>
          <w:tcPr>
            <w:tcW w:w="1246" w:type="dxa"/>
          </w:tcPr>
          <w:p w:rsidR="001F5F77" w:rsidRDefault="001F5F77" w:rsidP="00707C87">
            <w:pPr>
              <w:spacing w:line="276" w:lineRule="auto"/>
            </w:pPr>
          </w:p>
        </w:tc>
        <w:tc>
          <w:tcPr>
            <w:tcW w:w="1379" w:type="dxa"/>
          </w:tcPr>
          <w:p w:rsidR="001F5F77" w:rsidRDefault="001F5F77" w:rsidP="00707C87">
            <w:pPr>
              <w:spacing w:line="276" w:lineRule="auto"/>
            </w:pPr>
          </w:p>
        </w:tc>
      </w:tr>
      <w:tr w:rsidR="001F5F77" w:rsidTr="00707C87">
        <w:tc>
          <w:tcPr>
            <w:tcW w:w="3261" w:type="dxa"/>
          </w:tcPr>
          <w:p w:rsidR="001F5F77" w:rsidRPr="001F5F77" w:rsidRDefault="001F5F77" w:rsidP="00707C8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F77">
              <w:rPr>
                <w:rFonts w:ascii="Times New Roman" w:hAnsi="Times New Roman" w:cs="Times New Roman"/>
                <w:sz w:val="24"/>
                <w:szCs w:val="24"/>
              </w:rPr>
              <w:t xml:space="preserve">Итог - </w:t>
            </w:r>
            <w:r w:rsidRPr="001F5F77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r w:rsidRPr="001F5F77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 в </w:t>
            </w:r>
            <w:r w:rsidRPr="001F5F7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351" w:type="dxa"/>
          </w:tcPr>
          <w:p w:rsidR="001F5F77" w:rsidRDefault="001F5F77" w:rsidP="00707C87">
            <w:pPr>
              <w:spacing w:line="276" w:lineRule="auto"/>
            </w:pPr>
          </w:p>
        </w:tc>
        <w:tc>
          <w:tcPr>
            <w:tcW w:w="1114" w:type="dxa"/>
          </w:tcPr>
          <w:p w:rsidR="001F5F77" w:rsidRDefault="001F5F77" w:rsidP="00707C87">
            <w:pPr>
              <w:spacing w:line="276" w:lineRule="auto"/>
            </w:pPr>
          </w:p>
        </w:tc>
        <w:tc>
          <w:tcPr>
            <w:tcW w:w="989" w:type="dxa"/>
          </w:tcPr>
          <w:p w:rsidR="001F5F77" w:rsidRDefault="001F5F77" w:rsidP="00707C87">
            <w:pPr>
              <w:spacing w:line="276" w:lineRule="auto"/>
            </w:pPr>
          </w:p>
        </w:tc>
        <w:tc>
          <w:tcPr>
            <w:tcW w:w="964" w:type="dxa"/>
          </w:tcPr>
          <w:p w:rsidR="001F5F77" w:rsidRDefault="001F5F77" w:rsidP="00707C87">
            <w:pPr>
              <w:spacing w:line="276" w:lineRule="auto"/>
            </w:pPr>
          </w:p>
        </w:tc>
        <w:tc>
          <w:tcPr>
            <w:tcW w:w="1013" w:type="dxa"/>
          </w:tcPr>
          <w:p w:rsidR="001F5F77" w:rsidRDefault="001F5F77" w:rsidP="00707C87">
            <w:pPr>
              <w:spacing w:line="276" w:lineRule="auto"/>
            </w:pPr>
          </w:p>
        </w:tc>
        <w:tc>
          <w:tcPr>
            <w:tcW w:w="1127" w:type="dxa"/>
          </w:tcPr>
          <w:p w:rsidR="001F5F77" w:rsidRDefault="001F5F77" w:rsidP="00707C87">
            <w:pPr>
              <w:spacing w:line="276" w:lineRule="auto"/>
            </w:pPr>
          </w:p>
        </w:tc>
        <w:tc>
          <w:tcPr>
            <w:tcW w:w="1294" w:type="dxa"/>
          </w:tcPr>
          <w:p w:rsidR="001F5F77" w:rsidRDefault="001F5F77" w:rsidP="00707C87">
            <w:pPr>
              <w:spacing w:line="276" w:lineRule="auto"/>
            </w:pPr>
          </w:p>
        </w:tc>
        <w:tc>
          <w:tcPr>
            <w:tcW w:w="1264" w:type="dxa"/>
          </w:tcPr>
          <w:p w:rsidR="001F5F77" w:rsidRDefault="001F5F77" w:rsidP="00707C87">
            <w:pPr>
              <w:spacing w:line="276" w:lineRule="auto"/>
            </w:pPr>
          </w:p>
        </w:tc>
        <w:tc>
          <w:tcPr>
            <w:tcW w:w="1246" w:type="dxa"/>
          </w:tcPr>
          <w:p w:rsidR="001F5F77" w:rsidRDefault="001F5F77" w:rsidP="00707C87">
            <w:pPr>
              <w:spacing w:line="276" w:lineRule="auto"/>
            </w:pPr>
          </w:p>
        </w:tc>
        <w:tc>
          <w:tcPr>
            <w:tcW w:w="1379" w:type="dxa"/>
          </w:tcPr>
          <w:p w:rsidR="001F5F77" w:rsidRDefault="001F5F77" w:rsidP="00707C87">
            <w:pPr>
              <w:spacing w:line="276" w:lineRule="auto"/>
            </w:pPr>
          </w:p>
        </w:tc>
      </w:tr>
    </w:tbl>
    <w:p w:rsidR="00133992" w:rsidRDefault="00133992"/>
    <w:p w:rsidR="001F5F77" w:rsidRDefault="001F5F77">
      <w:r>
        <w:t>Итог по группе в целом в %</w:t>
      </w:r>
    </w:p>
    <w:p w:rsidR="001F5F77" w:rsidRDefault="001F5F77">
      <w:proofErr w:type="gramStart"/>
      <w:r>
        <w:t>Сформировано  -</w:t>
      </w:r>
      <w:proofErr w:type="gramEnd"/>
      <w:r>
        <w:t xml:space="preserve"> </w:t>
      </w:r>
    </w:p>
    <w:p w:rsidR="001F5F77" w:rsidRDefault="001F5F77">
      <w:r>
        <w:t xml:space="preserve">В стадии формирования – </w:t>
      </w:r>
    </w:p>
    <w:p w:rsidR="001F5F77" w:rsidRDefault="001F5F77">
      <w:r>
        <w:t xml:space="preserve">Не сформировано - </w:t>
      </w:r>
      <w:bookmarkStart w:id="0" w:name="_GoBack"/>
      <w:bookmarkEnd w:id="0"/>
    </w:p>
    <w:sectPr w:rsidR="001F5F77" w:rsidSect="00707C8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8A6"/>
    <w:rsid w:val="00133992"/>
    <w:rsid w:val="001F5F77"/>
    <w:rsid w:val="00707C87"/>
    <w:rsid w:val="00B3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A3AF58-4F7D-49D6-87EC-05B8922A7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07C8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F5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5F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2026-03-04T05:07:00Z</cp:lastPrinted>
  <dcterms:created xsi:type="dcterms:W3CDTF">2026-03-04T04:49:00Z</dcterms:created>
  <dcterms:modified xsi:type="dcterms:W3CDTF">2026-03-04T05:08:00Z</dcterms:modified>
</cp:coreProperties>
</file>